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0A7E" w14:textId="77777777" w:rsidR="00B54F35" w:rsidRPr="00E43C85" w:rsidRDefault="00B54F35" w:rsidP="00E43C85">
      <w:pPr>
        <w:spacing w:after="60" w:line="23" w:lineRule="atLeast"/>
        <w:jc w:val="right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Приложение №1 </w:t>
      </w:r>
    </w:p>
    <w:p w14:paraId="24635B97" w14:textId="77777777" w:rsidR="00571D82" w:rsidRPr="00BC6D6A" w:rsidRDefault="00B54F35" w:rsidP="00E43C85">
      <w:pPr>
        <w:spacing w:after="60" w:line="23" w:lineRule="atLeast"/>
        <w:jc w:val="right"/>
        <w:rPr>
          <w:rFonts w:ascii="Arial" w:hAnsi="Arial" w:cs="Arial"/>
        </w:rPr>
      </w:pPr>
      <w:r w:rsidRPr="00E43C85">
        <w:rPr>
          <w:rFonts w:ascii="Arial" w:hAnsi="Arial" w:cs="Arial"/>
        </w:rPr>
        <w:t>к</w:t>
      </w:r>
      <w:r w:rsidRPr="00BC6D6A">
        <w:rPr>
          <w:rFonts w:ascii="Arial" w:hAnsi="Arial" w:cs="Arial"/>
        </w:rPr>
        <w:t xml:space="preserve"> </w:t>
      </w:r>
      <w:r w:rsidRPr="00E43C85">
        <w:rPr>
          <w:rFonts w:ascii="Arial" w:hAnsi="Arial" w:cs="Arial"/>
        </w:rPr>
        <w:t>Приказу</w:t>
      </w:r>
      <w:r w:rsidRPr="00BC6D6A">
        <w:rPr>
          <w:rFonts w:ascii="Arial" w:hAnsi="Arial" w:cs="Arial"/>
        </w:rPr>
        <w:t xml:space="preserve"> </w:t>
      </w:r>
      <w:r w:rsidR="00571D82">
        <w:rPr>
          <w:rFonts w:ascii="Arial" w:hAnsi="Arial" w:cs="Arial"/>
        </w:rPr>
        <w:t>ООО</w:t>
      </w:r>
      <w:r w:rsidR="00571D82" w:rsidRPr="00BC6D6A">
        <w:rPr>
          <w:rFonts w:ascii="Arial" w:hAnsi="Arial" w:cs="Arial"/>
        </w:rPr>
        <w:t xml:space="preserve"> «</w:t>
      </w:r>
      <w:r w:rsidR="00571D82" w:rsidRPr="003B7CD9">
        <w:rPr>
          <w:rFonts w:ascii="Arial" w:hAnsi="Arial" w:cs="Arial"/>
          <w:lang w:val="en-US"/>
        </w:rPr>
        <w:t>Plum</w:t>
      </w:r>
      <w:r w:rsidR="00571D82" w:rsidRPr="00BC6D6A">
        <w:rPr>
          <w:rFonts w:ascii="Arial" w:hAnsi="Arial" w:cs="Arial"/>
        </w:rPr>
        <w:t xml:space="preserve"> </w:t>
      </w:r>
      <w:r w:rsidR="00571D82" w:rsidRPr="003B7CD9">
        <w:rPr>
          <w:rFonts w:ascii="Arial" w:hAnsi="Arial" w:cs="Arial"/>
          <w:lang w:val="en-US"/>
        </w:rPr>
        <w:t>Technologies</w:t>
      </w:r>
      <w:r w:rsidR="00571D82" w:rsidRPr="00BC6D6A">
        <w:rPr>
          <w:rFonts w:ascii="Arial" w:hAnsi="Arial" w:cs="Arial"/>
        </w:rPr>
        <w:t>»</w:t>
      </w:r>
    </w:p>
    <w:p w14:paraId="7D62FC87" w14:textId="77777777" w:rsidR="00CC0686" w:rsidRPr="00F23D4F" w:rsidRDefault="00CC0686" w:rsidP="00CC0686">
      <w:pPr>
        <w:spacing w:after="60" w:line="23" w:lineRule="atLeast"/>
        <w:jc w:val="right"/>
        <w:rPr>
          <w:rFonts w:ascii="Arial" w:hAnsi="Arial" w:cs="Arial"/>
          <w:lang w:val="en-US"/>
        </w:rPr>
      </w:pPr>
      <w:r w:rsidRPr="00E43C85">
        <w:rPr>
          <w:rFonts w:ascii="Arial" w:hAnsi="Arial" w:cs="Arial"/>
        </w:rPr>
        <w:t xml:space="preserve">от </w:t>
      </w:r>
      <w:r>
        <w:rPr>
          <w:rFonts w:ascii="Arial" w:hAnsi="Arial" w:cs="Arial"/>
          <w:lang w:val="en-US"/>
        </w:rPr>
        <w:t xml:space="preserve">19 </w:t>
      </w:r>
      <w:r>
        <w:rPr>
          <w:rFonts w:ascii="Arial" w:hAnsi="Arial" w:cs="Arial"/>
        </w:rPr>
        <w:t xml:space="preserve">августа </w:t>
      </w:r>
      <w:r w:rsidRPr="00E43C85">
        <w:rPr>
          <w:rFonts w:ascii="Arial" w:hAnsi="Arial" w:cs="Arial"/>
        </w:rPr>
        <w:t xml:space="preserve">2019 года за № </w:t>
      </w:r>
      <w:r>
        <w:rPr>
          <w:rFonts w:ascii="Arial" w:hAnsi="Arial" w:cs="Arial"/>
          <w:lang w:val="en-US"/>
        </w:rPr>
        <w:t>20</w:t>
      </w:r>
    </w:p>
    <w:p w14:paraId="0BABCB19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89B4231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57472FE9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6105DCE0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38F77868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08D3115D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244DDFA0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5A88B180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490E5411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45BBDE7A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5352C10A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28C48ADB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170FAE74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4FA46923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71624B1D" w14:textId="77777777" w:rsidR="00CF07F4" w:rsidRPr="00E43C85" w:rsidRDefault="00CF07F4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62E88AD9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  <w:sz w:val="36"/>
        </w:rPr>
      </w:pPr>
      <w:r w:rsidRPr="00E43C85">
        <w:rPr>
          <w:rFonts w:ascii="Arial" w:hAnsi="Arial" w:cs="Arial"/>
          <w:b/>
          <w:sz w:val="36"/>
        </w:rPr>
        <w:t>ПРАВИЛА</w:t>
      </w:r>
    </w:p>
    <w:p w14:paraId="0E2395A8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  <w:sz w:val="28"/>
        </w:rPr>
      </w:pPr>
      <w:r w:rsidRPr="00E43C85">
        <w:rPr>
          <w:rFonts w:ascii="Arial" w:hAnsi="Arial" w:cs="Arial"/>
          <w:b/>
          <w:sz w:val="28"/>
        </w:rPr>
        <w:t>проведения электронной ярмарки</w:t>
      </w:r>
    </w:p>
    <w:p w14:paraId="0630F3F3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  <w:sz w:val="28"/>
        </w:rPr>
      </w:pPr>
      <w:r w:rsidRPr="00E43C85">
        <w:rPr>
          <w:rFonts w:ascii="Arial" w:hAnsi="Arial" w:cs="Arial"/>
          <w:b/>
          <w:sz w:val="28"/>
        </w:rPr>
        <w:t>на электронной торговой площадке «</w:t>
      </w:r>
      <w:proofErr w:type="spellStart"/>
      <w:r w:rsidRPr="00E43C85">
        <w:rPr>
          <w:rFonts w:ascii="Arial" w:hAnsi="Arial" w:cs="Arial"/>
          <w:b/>
          <w:sz w:val="28"/>
        </w:rPr>
        <w:t>UzCardtrade</w:t>
      </w:r>
      <w:proofErr w:type="spellEnd"/>
      <w:r w:rsidRPr="00E43C85">
        <w:rPr>
          <w:rFonts w:ascii="Arial" w:hAnsi="Arial" w:cs="Arial"/>
          <w:b/>
          <w:sz w:val="28"/>
        </w:rPr>
        <w:t>»</w:t>
      </w:r>
    </w:p>
    <w:p w14:paraId="1F0B614F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12A0D7BD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3F811E70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5779920B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6DE4844A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72B3F1FB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7C5727FC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36A5EDDA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16A28F0D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7556AACE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18E38CCF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6C9DB14C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78A7911D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4F7703F0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23DEF883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3BF089C4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15E1E552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16272859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7743A297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78C166E6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2E958310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38D1B9E1" w14:textId="77777777" w:rsidR="00CF07F4" w:rsidRPr="00E43C85" w:rsidRDefault="00CF07F4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60D4C800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>Ташкент</w:t>
      </w:r>
      <w:r w:rsidR="00E953DA" w:rsidRPr="00E43C85">
        <w:rPr>
          <w:rFonts w:ascii="Arial" w:hAnsi="Arial" w:cs="Arial"/>
          <w:b/>
        </w:rPr>
        <w:t xml:space="preserve"> –</w:t>
      </w:r>
      <w:r w:rsidRPr="00E43C85">
        <w:rPr>
          <w:rFonts w:ascii="Arial" w:hAnsi="Arial" w:cs="Arial"/>
          <w:b/>
        </w:rPr>
        <w:t xml:space="preserve"> 2019г.</w:t>
      </w:r>
    </w:p>
    <w:p w14:paraId="5E098AFB" w14:textId="77777777" w:rsidR="005B442B" w:rsidRPr="00E43C85" w:rsidRDefault="005B442B">
      <w:pPr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br w:type="page"/>
      </w:r>
    </w:p>
    <w:p w14:paraId="2F259700" w14:textId="77777777" w:rsidR="005F068D" w:rsidRPr="00E43C85" w:rsidRDefault="005F068D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501EB058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>С О Д Е Р Ж А Н И Е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AE65E4" w:rsidRPr="00E43C85" w14:paraId="04D5F917" w14:textId="77777777" w:rsidTr="00E43C85">
        <w:tc>
          <w:tcPr>
            <w:tcW w:w="817" w:type="dxa"/>
          </w:tcPr>
          <w:p w14:paraId="445FF589" w14:textId="77777777" w:rsidR="00AE65E4" w:rsidRPr="00E43C85" w:rsidRDefault="00AE65E4" w:rsidP="00E43C85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60" w:line="23" w:lineRule="atLeast"/>
              <w:ind w:left="142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305B733E" w14:textId="77777777" w:rsidR="00AE65E4" w:rsidRPr="00E43C85" w:rsidRDefault="00AE65E4" w:rsidP="00E43C85">
            <w:pPr>
              <w:tabs>
                <w:tab w:val="left" w:pos="567"/>
              </w:tabs>
              <w:spacing w:after="60" w:line="23" w:lineRule="atLeast"/>
              <w:ind w:left="142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14:paraId="3F60EFA2" w14:textId="2ED010ED" w:rsidR="00AE65E4" w:rsidRPr="00E43C85" w:rsidRDefault="00AE65E4" w:rsidP="00E43C85">
            <w:pPr>
              <w:spacing w:after="60" w:line="23" w:lineRule="atLeas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E65E4" w:rsidRPr="00E43C85" w14:paraId="6BE90BC4" w14:textId="77777777" w:rsidTr="00E43C85">
        <w:tc>
          <w:tcPr>
            <w:tcW w:w="817" w:type="dxa"/>
          </w:tcPr>
          <w:p w14:paraId="1FC195AA" w14:textId="77777777" w:rsidR="00AE65E4" w:rsidRPr="00E43C85" w:rsidRDefault="00AE65E4" w:rsidP="00E43C85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60" w:line="23" w:lineRule="atLeast"/>
              <w:ind w:left="142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609757F9" w14:textId="77777777" w:rsidR="00AE65E4" w:rsidRPr="00E43C85" w:rsidRDefault="00AE65E4" w:rsidP="00E43C85">
            <w:pPr>
              <w:tabs>
                <w:tab w:val="left" w:pos="567"/>
              </w:tabs>
              <w:spacing w:after="60" w:line="23" w:lineRule="atLeast"/>
              <w:ind w:left="142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Права и обязанности информационного посредника</w:t>
            </w:r>
          </w:p>
        </w:tc>
        <w:tc>
          <w:tcPr>
            <w:tcW w:w="1134" w:type="dxa"/>
            <w:vAlign w:val="center"/>
          </w:tcPr>
          <w:p w14:paraId="2916D4A8" w14:textId="7F261F3F" w:rsidR="00AE65E4" w:rsidRPr="00E43C85" w:rsidRDefault="00AE65E4" w:rsidP="00E43C85">
            <w:pPr>
              <w:spacing w:after="60" w:line="23" w:lineRule="atLeas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E65E4" w:rsidRPr="00E43C85" w14:paraId="560C8CBC" w14:textId="77777777" w:rsidTr="00E43C85">
        <w:tc>
          <w:tcPr>
            <w:tcW w:w="817" w:type="dxa"/>
          </w:tcPr>
          <w:p w14:paraId="66755D21" w14:textId="77777777" w:rsidR="00AE65E4" w:rsidRPr="00E43C85" w:rsidRDefault="00AE65E4" w:rsidP="00E43C85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60" w:line="23" w:lineRule="atLeast"/>
              <w:ind w:left="142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3F82AFCD" w14:textId="77777777" w:rsidR="00AE65E4" w:rsidRPr="00E43C85" w:rsidRDefault="00AE65E4" w:rsidP="00E43C85">
            <w:pPr>
              <w:tabs>
                <w:tab w:val="left" w:pos="567"/>
              </w:tabs>
              <w:spacing w:after="60" w:line="23" w:lineRule="atLeast"/>
              <w:ind w:left="142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Требования к участникам, порядок их допуска к совершению сделок, их права и обязанности</w:t>
            </w:r>
          </w:p>
        </w:tc>
        <w:tc>
          <w:tcPr>
            <w:tcW w:w="1134" w:type="dxa"/>
            <w:vAlign w:val="center"/>
          </w:tcPr>
          <w:p w14:paraId="5C6CD3F7" w14:textId="7489BB34" w:rsidR="00AE65E4" w:rsidRPr="00E43C85" w:rsidRDefault="00AE65E4" w:rsidP="00E43C85">
            <w:pPr>
              <w:spacing w:after="60" w:line="23" w:lineRule="atLeas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E65E4" w:rsidRPr="00E43C85" w14:paraId="479EFB1D" w14:textId="77777777" w:rsidTr="00E43C85">
        <w:tc>
          <w:tcPr>
            <w:tcW w:w="817" w:type="dxa"/>
          </w:tcPr>
          <w:p w14:paraId="3A7FF89D" w14:textId="77777777" w:rsidR="00AE65E4" w:rsidRPr="00E43C85" w:rsidRDefault="00AE65E4" w:rsidP="00E43C85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60" w:line="23" w:lineRule="atLeast"/>
              <w:ind w:left="142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5A718396" w14:textId="77777777" w:rsidR="00AE65E4" w:rsidRPr="00E43C85" w:rsidRDefault="00AE65E4" w:rsidP="00E43C85">
            <w:pPr>
              <w:pStyle w:val="a4"/>
              <w:tabs>
                <w:tab w:val="left" w:pos="567"/>
              </w:tabs>
              <w:spacing w:after="60" w:line="23" w:lineRule="atLeast"/>
              <w:ind w:left="142"/>
              <w:contextualSpacing w:val="0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Порядок регистрации и идентификации Участников</w:t>
            </w:r>
          </w:p>
        </w:tc>
        <w:tc>
          <w:tcPr>
            <w:tcW w:w="1134" w:type="dxa"/>
            <w:vAlign w:val="center"/>
          </w:tcPr>
          <w:p w14:paraId="4FD2088D" w14:textId="62DFBBE4" w:rsidR="00AE65E4" w:rsidRPr="00E43C85" w:rsidRDefault="00AE65E4" w:rsidP="00E43C85">
            <w:pPr>
              <w:spacing w:after="60" w:line="23" w:lineRule="atLeas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E65E4" w:rsidRPr="00E43C85" w14:paraId="4F292663" w14:textId="77777777" w:rsidTr="00E43C85">
        <w:tc>
          <w:tcPr>
            <w:tcW w:w="817" w:type="dxa"/>
          </w:tcPr>
          <w:p w14:paraId="391464F9" w14:textId="77777777" w:rsidR="00AE65E4" w:rsidRPr="00E43C85" w:rsidRDefault="00AE65E4" w:rsidP="00E43C85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60" w:line="23" w:lineRule="atLeast"/>
              <w:ind w:left="142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5E726B56" w14:textId="09295D0C" w:rsidR="00AE65E4" w:rsidRPr="00E43C85" w:rsidRDefault="00AE65E4" w:rsidP="005E272E">
            <w:pPr>
              <w:pStyle w:val="a4"/>
              <w:tabs>
                <w:tab w:val="left" w:pos="567"/>
              </w:tabs>
              <w:spacing w:after="60" w:line="23" w:lineRule="atLeast"/>
              <w:ind w:left="142"/>
              <w:contextualSpacing w:val="0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Порядок организации электронной ярмарки, заключения сделок, оформления и регистрации договоров способом электронного запроса цен</w:t>
            </w:r>
          </w:p>
        </w:tc>
        <w:tc>
          <w:tcPr>
            <w:tcW w:w="1134" w:type="dxa"/>
            <w:vAlign w:val="center"/>
          </w:tcPr>
          <w:p w14:paraId="074DCFCA" w14:textId="3C37F95D" w:rsidR="00AE65E4" w:rsidRPr="00E43C85" w:rsidRDefault="00AE65E4" w:rsidP="00E43C85">
            <w:pPr>
              <w:spacing w:after="60" w:line="23" w:lineRule="atLeas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E65E4" w:rsidRPr="00E43C85" w14:paraId="4922AF7F" w14:textId="77777777" w:rsidTr="00E43C85">
        <w:tc>
          <w:tcPr>
            <w:tcW w:w="817" w:type="dxa"/>
          </w:tcPr>
          <w:p w14:paraId="78B29208" w14:textId="77777777" w:rsidR="00AE65E4" w:rsidRPr="00E43C85" w:rsidRDefault="00AE65E4" w:rsidP="00E43C85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60" w:line="23" w:lineRule="atLeast"/>
              <w:ind w:left="142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75993696" w14:textId="3165D7C1" w:rsidR="00AE65E4" w:rsidRPr="00E43C85" w:rsidRDefault="00AE65E4" w:rsidP="00C7672C">
            <w:pPr>
              <w:pStyle w:val="a4"/>
              <w:tabs>
                <w:tab w:val="left" w:pos="567"/>
              </w:tabs>
              <w:spacing w:after="60" w:line="23" w:lineRule="atLeast"/>
              <w:ind w:left="142"/>
              <w:contextualSpacing w:val="0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 xml:space="preserve">Порядок организации </w:t>
            </w:r>
            <w:r w:rsidR="005E272E">
              <w:rPr>
                <w:rFonts w:ascii="Arial" w:hAnsi="Arial" w:cs="Arial"/>
              </w:rPr>
              <w:t>электронной</w:t>
            </w:r>
            <w:r w:rsidR="00C7672C">
              <w:rPr>
                <w:rFonts w:ascii="Arial" w:hAnsi="Arial" w:cs="Arial"/>
              </w:rPr>
              <w:t xml:space="preserve"> </w:t>
            </w:r>
            <w:r w:rsidRPr="00E43C85">
              <w:rPr>
                <w:rFonts w:ascii="Arial" w:hAnsi="Arial" w:cs="Arial"/>
              </w:rPr>
              <w:t>ярмарки, заключения сделок, оформления и регистрации договоров с использованием неконкурентных способов электронной коммерции</w:t>
            </w:r>
          </w:p>
        </w:tc>
        <w:tc>
          <w:tcPr>
            <w:tcW w:w="1134" w:type="dxa"/>
            <w:vAlign w:val="center"/>
          </w:tcPr>
          <w:p w14:paraId="6910EB60" w14:textId="4A662EF7" w:rsidR="00AE65E4" w:rsidRPr="00E43C85" w:rsidRDefault="00AE65E4" w:rsidP="00E43C85">
            <w:pPr>
              <w:spacing w:after="60" w:line="23" w:lineRule="atLeas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E65E4" w:rsidRPr="00E43C85" w14:paraId="163215E5" w14:textId="77777777" w:rsidTr="00E43C85">
        <w:tc>
          <w:tcPr>
            <w:tcW w:w="817" w:type="dxa"/>
          </w:tcPr>
          <w:p w14:paraId="52B36B02" w14:textId="77777777" w:rsidR="00AE65E4" w:rsidRPr="00E43C85" w:rsidRDefault="00AE65E4" w:rsidP="00E43C8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60"/>
              </w:tabs>
              <w:spacing w:after="60" w:line="23" w:lineRule="atLeast"/>
              <w:ind w:left="142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481D1DB1" w14:textId="0BD73EA3" w:rsidR="00AE65E4" w:rsidRPr="00E43C85" w:rsidRDefault="00AE65E4" w:rsidP="00E43C85">
            <w:pPr>
              <w:pStyle w:val="a4"/>
              <w:tabs>
                <w:tab w:val="left" w:pos="567"/>
                <w:tab w:val="left" w:pos="860"/>
              </w:tabs>
              <w:spacing w:after="60" w:line="23" w:lineRule="atLeast"/>
              <w:ind w:left="142"/>
              <w:contextualSpacing w:val="0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 xml:space="preserve">Порядок организации </w:t>
            </w:r>
            <w:r w:rsidR="005E272E">
              <w:rPr>
                <w:rFonts w:ascii="Arial" w:hAnsi="Arial" w:cs="Arial"/>
              </w:rPr>
              <w:t>электронной</w:t>
            </w:r>
            <w:r w:rsidR="00C7672C">
              <w:rPr>
                <w:rFonts w:ascii="Arial" w:hAnsi="Arial" w:cs="Arial"/>
              </w:rPr>
              <w:t xml:space="preserve"> </w:t>
            </w:r>
            <w:r w:rsidRPr="00E43C85">
              <w:rPr>
                <w:rFonts w:ascii="Arial" w:hAnsi="Arial" w:cs="Arial"/>
              </w:rPr>
              <w:t>ярмарки, заключения сделок, оформления и регистрации договоров с использованием конкурентных способов электронной коммерции</w:t>
            </w:r>
          </w:p>
        </w:tc>
        <w:tc>
          <w:tcPr>
            <w:tcW w:w="1134" w:type="dxa"/>
            <w:vAlign w:val="center"/>
          </w:tcPr>
          <w:p w14:paraId="739780B8" w14:textId="4D248CD3" w:rsidR="00AE65E4" w:rsidRPr="00E43C85" w:rsidRDefault="00AE65E4" w:rsidP="00E43C85">
            <w:pPr>
              <w:spacing w:after="60" w:line="23" w:lineRule="atLeas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E65E4" w:rsidRPr="00E43C85" w14:paraId="73AB2CED" w14:textId="77777777" w:rsidTr="00E43C85">
        <w:tc>
          <w:tcPr>
            <w:tcW w:w="817" w:type="dxa"/>
          </w:tcPr>
          <w:p w14:paraId="1A7EC032" w14:textId="77777777" w:rsidR="00AE65E4" w:rsidRPr="00E43C85" w:rsidRDefault="00AE65E4" w:rsidP="00E43C8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60"/>
              </w:tabs>
              <w:spacing w:after="60" w:line="23" w:lineRule="atLeast"/>
              <w:ind w:left="142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0B9FF504" w14:textId="741DA3F5" w:rsidR="00AE65E4" w:rsidRPr="00E43C85" w:rsidRDefault="00AE65E4" w:rsidP="00E43C85">
            <w:pPr>
              <w:pStyle w:val="a4"/>
              <w:tabs>
                <w:tab w:val="left" w:pos="567"/>
                <w:tab w:val="left" w:pos="860"/>
              </w:tabs>
              <w:spacing w:after="60" w:line="23" w:lineRule="atLeast"/>
              <w:ind w:left="142"/>
              <w:contextualSpacing w:val="0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 xml:space="preserve">Порядок оформления договора по результатам проведения </w:t>
            </w:r>
            <w:r w:rsidR="005E272E">
              <w:rPr>
                <w:rFonts w:ascii="Arial" w:hAnsi="Arial" w:cs="Arial"/>
              </w:rPr>
              <w:t>электронной</w:t>
            </w:r>
            <w:r w:rsidR="00C7672C">
              <w:rPr>
                <w:rFonts w:ascii="Arial" w:hAnsi="Arial" w:cs="Arial"/>
              </w:rPr>
              <w:t xml:space="preserve"> </w:t>
            </w:r>
            <w:r w:rsidRPr="00E43C85">
              <w:rPr>
                <w:rFonts w:ascii="Arial" w:hAnsi="Arial" w:cs="Arial"/>
              </w:rPr>
              <w:t>ярмарки</w:t>
            </w:r>
          </w:p>
        </w:tc>
        <w:tc>
          <w:tcPr>
            <w:tcW w:w="1134" w:type="dxa"/>
            <w:vAlign w:val="center"/>
          </w:tcPr>
          <w:p w14:paraId="6B8BF7B8" w14:textId="0E3B655B" w:rsidR="00AE65E4" w:rsidRPr="00E43C85" w:rsidRDefault="00AE65E4" w:rsidP="00E43C85">
            <w:pPr>
              <w:spacing w:after="60" w:line="23" w:lineRule="atLeas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E65E4" w:rsidRPr="00E43C85" w14:paraId="61C9A90A" w14:textId="77777777" w:rsidTr="00E43C85">
        <w:tc>
          <w:tcPr>
            <w:tcW w:w="817" w:type="dxa"/>
          </w:tcPr>
          <w:p w14:paraId="08E76D46" w14:textId="77777777" w:rsidR="00AE65E4" w:rsidRPr="00E43C85" w:rsidRDefault="00AE65E4" w:rsidP="00E43C8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60"/>
              </w:tabs>
              <w:spacing w:after="60" w:line="23" w:lineRule="atLeast"/>
              <w:ind w:left="142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3157BC92" w14:textId="77777777" w:rsidR="00AE65E4" w:rsidRPr="00E43C85" w:rsidRDefault="00AE65E4" w:rsidP="00E43C85">
            <w:pPr>
              <w:pStyle w:val="a4"/>
              <w:tabs>
                <w:tab w:val="left" w:pos="567"/>
                <w:tab w:val="left" w:pos="860"/>
              </w:tabs>
              <w:spacing w:after="60" w:line="23" w:lineRule="atLeast"/>
              <w:ind w:left="142"/>
              <w:contextualSpacing w:val="0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Порядок формирования цен по результатам заключения договоров</w:t>
            </w:r>
          </w:p>
        </w:tc>
        <w:tc>
          <w:tcPr>
            <w:tcW w:w="1134" w:type="dxa"/>
            <w:vAlign w:val="center"/>
          </w:tcPr>
          <w:p w14:paraId="62F4BB7D" w14:textId="17ABFA5A" w:rsidR="00AE65E4" w:rsidRPr="00E43C85" w:rsidRDefault="00AE65E4" w:rsidP="00E43C85">
            <w:pPr>
              <w:spacing w:after="60" w:line="23" w:lineRule="atLeas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E65E4" w:rsidRPr="00E43C85" w14:paraId="61ACB751" w14:textId="77777777" w:rsidTr="00E43C85">
        <w:tc>
          <w:tcPr>
            <w:tcW w:w="817" w:type="dxa"/>
          </w:tcPr>
          <w:p w14:paraId="1066BD6D" w14:textId="77777777" w:rsidR="00AE65E4" w:rsidRPr="00E43C85" w:rsidRDefault="00AE65E4" w:rsidP="00E43C8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60"/>
              </w:tabs>
              <w:spacing w:after="60" w:line="23" w:lineRule="atLeast"/>
              <w:ind w:left="142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507DBB70" w14:textId="77777777" w:rsidR="00AE65E4" w:rsidRPr="00E43C85" w:rsidRDefault="00AE65E4" w:rsidP="00E43C85">
            <w:pPr>
              <w:pStyle w:val="a4"/>
              <w:tabs>
                <w:tab w:val="left" w:pos="567"/>
                <w:tab w:val="left" w:pos="860"/>
              </w:tabs>
              <w:spacing w:after="60" w:line="23" w:lineRule="atLeast"/>
              <w:ind w:left="142"/>
              <w:contextualSpacing w:val="0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Порядок исполнения обязательств по заключенным договорам</w:t>
            </w:r>
          </w:p>
        </w:tc>
        <w:tc>
          <w:tcPr>
            <w:tcW w:w="1134" w:type="dxa"/>
            <w:vAlign w:val="center"/>
          </w:tcPr>
          <w:p w14:paraId="688C191F" w14:textId="3BAFFB34" w:rsidR="00AE65E4" w:rsidRPr="00E43C85" w:rsidRDefault="00AE65E4" w:rsidP="00E43C85">
            <w:pPr>
              <w:spacing w:after="60" w:line="23" w:lineRule="atLeas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E65E4" w:rsidRPr="00E43C85" w14:paraId="6DDF4399" w14:textId="77777777" w:rsidTr="00E43C85">
        <w:tc>
          <w:tcPr>
            <w:tcW w:w="817" w:type="dxa"/>
          </w:tcPr>
          <w:p w14:paraId="3A019556" w14:textId="77777777" w:rsidR="00AE65E4" w:rsidRPr="00E43C85" w:rsidRDefault="00AE65E4" w:rsidP="00E43C8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60"/>
              </w:tabs>
              <w:spacing w:after="60" w:line="23" w:lineRule="atLeast"/>
              <w:ind w:left="142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69CAE832" w14:textId="77777777" w:rsidR="00AE65E4" w:rsidRPr="00E43C85" w:rsidRDefault="00AE65E4" w:rsidP="00E43C85">
            <w:pPr>
              <w:pStyle w:val="a4"/>
              <w:tabs>
                <w:tab w:val="left" w:pos="567"/>
                <w:tab w:val="left" w:pos="860"/>
              </w:tabs>
              <w:spacing w:after="60" w:line="23" w:lineRule="atLeast"/>
              <w:ind w:left="142"/>
              <w:contextualSpacing w:val="0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Порядок раскрытия информации о заключенных договорах</w:t>
            </w:r>
          </w:p>
        </w:tc>
        <w:tc>
          <w:tcPr>
            <w:tcW w:w="1134" w:type="dxa"/>
            <w:vAlign w:val="center"/>
          </w:tcPr>
          <w:p w14:paraId="283AABD8" w14:textId="6944CFAE" w:rsidR="00AE65E4" w:rsidRPr="00E43C85" w:rsidRDefault="00AE65E4" w:rsidP="00E43C85">
            <w:pPr>
              <w:spacing w:after="60" w:line="23" w:lineRule="atLeas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E65E4" w:rsidRPr="00E43C85" w14:paraId="4834870A" w14:textId="77777777" w:rsidTr="00E43C85">
        <w:tc>
          <w:tcPr>
            <w:tcW w:w="817" w:type="dxa"/>
          </w:tcPr>
          <w:p w14:paraId="29314563" w14:textId="77777777" w:rsidR="00AE65E4" w:rsidRPr="00E43C85" w:rsidRDefault="00AE65E4" w:rsidP="00E43C8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60"/>
              </w:tabs>
              <w:spacing w:after="60" w:line="23" w:lineRule="atLeast"/>
              <w:ind w:left="142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623FA3BB" w14:textId="77777777" w:rsidR="00AE65E4" w:rsidRPr="00E43C85" w:rsidRDefault="001829AA" w:rsidP="001829AA">
            <w:pPr>
              <w:pStyle w:val="a4"/>
              <w:tabs>
                <w:tab w:val="left" w:pos="567"/>
                <w:tab w:val="left" w:pos="860"/>
              </w:tabs>
              <w:spacing w:after="60" w:line="23" w:lineRule="atLeast"/>
              <w:ind w:left="14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Ответственность</w:t>
            </w:r>
          </w:p>
        </w:tc>
        <w:tc>
          <w:tcPr>
            <w:tcW w:w="1134" w:type="dxa"/>
            <w:vAlign w:val="center"/>
          </w:tcPr>
          <w:p w14:paraId="3E7922B0" w14:textId="0FE04598" w:rsidR="00AE65E4" w:rsidRPr="00E43C85" w:rsidRDefault="00AE65E4" w:rsidP="00E43C85">
            <w:pPr>
              <w:spacing w:after="60" w:line="23" w:lineRule="atLeas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E65E4" w:rsidRPr="00E43C85" w14:paraId="5847006F" w14:textId="77777777" w:rsidTr="00E43C85">
        <w:tc>
          <w:tcPr>
            <w:tcW w:w="817" w:type="dxa"/>
          </w:tcPr>
          <w:p w14:paraId="222D60F4" w14:textId="77777777" w:rsidR="00AE65E4" w:rsidRPr="00E43C85" w:rsidRDefault="00AE65E4" w:rsidP="00E43C8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60"/>
              </w:tabs>
              <w:spacing w:after="60" w:line="23" w:lineRule="atLeast"/>
              <w:ind w:left="142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41ED2DB5" w14:textId="77777777" w:rsidR="00AE65E4" w:rsidRPr="00E43C85" w:rsidRDefault="00AE65E4" w:rsidP="00E43C85">
            <w:pPr>
              <w:pStyle w:val="a4"/>
              <w:tabs>
                <w:tab w:val="left" w:pos="567"/>
                <w:tab w:val="left" w:pos="860"/>
              </w:tabs>
              <w:spacing w:after="60" w:line="23" w:lineRule="atLeast"/>
              <w:ind w:left="142"/>
              <w:contextualSpacing w:val="0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Меры по защите интересов участников</w:t>
            </w:r>
          </w:p>
        </w:tc>
        <w:tc>
          <w:tcPr>
            <w:tcW w:w="1134" w:type="dxa"/>
            <w:vAlign w:val="center"/>
          </w:tcPr>
          <w:p w14:paraId="42FF5404" w14:textId="29DA839B" w:rsidR="00AE65E4" w:rsidRPr="00E43C85" w:rsidRDefault="00AE65E4" w:rsidP="00E43C85">
            <w:pPr>
              <w:spacing w:after="60" w:line="23" w:lineRule="atLeas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3362A" w:rsidRPr="00E43C85" w14:paraId="7F4A02F1" w14:textId="77777777" w:rsidTr="00AE65E4">
        <w:tc>
          <w:tcPr>
            <w:tcW w:w="817" w:type="dxa"/>
          </w:tcPr>
          <w:p w14:paraId="36E87A24" w14:textId="77777777" w:rsidR="0073362A" w:rsidRPr="00E43C85" w:rsidRDefault="0073362A" w:rsidP="00E43C8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60"/>
              </w:tabs>
              <w:spacing w:after="60" w:line="23" w:lineRule="atLeast"/>
              <w:ind w:left="142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0FA28C6D" w14:textId="77777777" w:rsidR="0073362A" w:rsidRPr="00E43C85" w:rsidRDefault="0073362A" w:rsidP="00E43C85">
            <w:pPr>
              <w:pStyle w:val="a4"/>
              <w:tabs>
                <w:tab w:val="left" w:pos="567"/>
                <w:tab w:val="left" w:pos="860"/>
              </w:tabs>
              <w:spacing w:after="60" w:line="23" w:lineRule="atLeast"/>
              <w:ind w:left="142"/>
              <w:contextualSpacing w:val="0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Форс-мажор</w:t>
            </w:r>
          </w:p>
        </w:tc>
        <w:tc>
          <w:tcPr>
            <w:tcW w:w="1134" w:type="dxa"/>
            <w:vAlign w:val="center"/>
          </w:tcPr>
          <w:p w14:paraId="69F1E0CD" w14:textId="77777777" w:rsidR="0073362A" w:rsidRPr="00E43C85" w:rsidRDefault="0073362A" w:rsidP="00E43C85">
            <w:pPr>
              <w:spacing w:after="60" w:line="23" w:lineRule="atLeas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E65E4" w:rsidRPr="00E43C85" w14:paraId="4DD20E5F" w14:textId="77777777" w:rsidTr="00E43C85">
        <w:tc>
          <w:tcPr>
            <w:tcW w:w="817" w:type="dxa"/>
          </w:tcPr>
          <w:p w14:paraId="555FDC06" w14:textId="77777777" w:rsidR="00AE65E4" w:rsidRPr="00E43C85" w:rsidRDefault="00AE65E4" w:rsidP="00E43C8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60"/>
              </w:tabs>
              <w:spacing w:after="60" w:line="23" w:lineRule="atLeast"/>
              <w:ind w:left="142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5988B16A" w14:textId="77777777" w:rsidR="00AE65E4" w:rsidRPr="00E43C85" w:rsidRDefault="00AE65E4" w:rsidP="00E43C85">
            <w:pPr>
              <w:pStyle w:val="a4"/>
              <w:tabs>
                <w:tab w:val="left" w:pos="567"/>
                <w:tab w:val="left" w:pos="860"/>
              </w:tabs>
              <w:spacing w:after="60" w:line="23" w:lineRule="atLeast"/>
              <w:ind w:left="142"/>
              <w:contextualSpacing w:val="0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Использование информационным посредником персональных данных участников</w:t>
            </w:r>
          </w:p>
        </w:tc>
        <w:tc>
          <w:tcPr>
            <w:tcW w:w="1134" w:type="dxa"/>
            <w:vAlign w:val="center"/>
          </w:tcPr>
          <w:p w14:paraId="7DAC15ED" w14:textId="3EF78B4E" w:rsidR="00AE65E4" w:rsidRPr="00E43C85" w:rsidRDefault="00AE65E4" w:rsidP="00E43C85">
            <w:pPr>
              <w:spacing w:after="60" w:line="23" w:lineRule="atLeas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E65E4" w:rsidRPr="00E43C85" w14:paraId="55119EDA" w14:textId="77777777" w:rsidTr="00E43C85">
        <w:tc>
          <w:tcPr>
            <w:tcW w:w="817" w:type="dxa"/>
          </w:tcPr>
          <w:p w14:paraId="0E7E344C" w14:textId="77777777" w:rsidR="00AE65E4" w:rsidRPr="00E43C85" w:rsidRDefault="00AE65E4" w:rsidP="00E43C8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60"/>
              </w:tabs>
              <w:spacing w:after="60" w:line="23" w:lineRule="atLeast"/>
              <w:ind w:left="142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1AA8FCA9" w14:textId="77777777" w:rsidR="00AE65E4" w:rsidRPr="00E43C85" w:rsidRDefault="00AE65E4" w:rsidP="00E43C85">
            <w:pPr>
              <w:pStyle w:val="a4"/>
              <w:tabs>
                <w:tab w:val="left" w:pos="567"/>
                <w:tab w:val="left" w:pos="860"/>
              </w:tabs>
              <w:spacing w:after="60" w:line="23" w:lineRule="atLeast"/>
              <w:ind w:left="142"/>
              <w:contextualSpacing w:val="0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Порядок рассмотрения споров и разногласий</w:t>
            </w:r>
          </w:p>
        </w:tc>
        <w:tc>
          <w:tcPr>
            <w:tcW w:w="1134" w:type="dxa"/>
            <w:vAlign w:val="center"/>
          </w:tcPr>
          <w:p w14:paraId="5FF1A9F2" w14:textId="39A7F971" w:rsidR="00AE65E4" w:rsidRPr="00E43C85" w:rsidRDefault="00AE65E4" w:rsidP="00E43C85">
            <w:pPr>
              <w:spacing w:after="60" w:line="23" w:lineRule="atLeas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E65E4" w:rsidRPr="00E43C85" w14:paraId="257730A4" w14:textId="77777777" w:rsidTr="00E43C85">
        <w:tc>
          <w:tcPr>
            <w:tcW w:w="817" w:type="dxa"/>
          </w:tcPr>
          <w:p w14:paraId="2007E74A" w14:textId="77777777" w:rsidR="00AE65E4" w:rsidRPr="00E43C85" w:rsidRDefault="00AE65E4" w:rsidP="00E43C8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60"/>
              </w:tabs>
              <w:spacing w:after="60" w:line="23" w:lineRule="atLeast"/>
              <w:ind w:left="142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6A40D068" w14:textId="77777777" w:rsidR="00AE65E4" w:rsidRPr="00E43C85" w:rsidRDefault="00AE65E4" w:rsidP="00E43C85">
            <w:pPr>
              <w:pStyle w:val="a4"/>
              <w:tabs>
                <w:tab w:val="left" w:pos="567"/>
                <w:tab w:val="left" w:pos="860"/>
              </w:tabs>
              <w:spacing w:after="60" w:line="23" w:lineRule="atLeast"/>
              <w:ind w:left="142"/>
              <w:contextualSpacing w:val="0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Заключительные положения</w:t>
            </w:r>
          </w:p>
        </w:tc>
        <w:tc>
          <w:tcPr>
            <w:tcW w:w="1134" w:type="dxa"/>
            <w:vAlign w:val="center"/>
          </w:tcPr>
          <w:p w14:paraId="53880D68" w14:textId="7C19302D" w:rsidR="00AE65E4" w:rsidRPr="00E43C85" w:rsidRDefault="00AE65E4" w:rsidP="00E43C85">
            <w:pPr>
              <w:spacing w:after="60" w:line="23" w:lineRule="atLeast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6891BF98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3A701704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792FC466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388E75FD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4C514B58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65C4400A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34D9AE01" w14:textId="77777777" w:rsidR="005F068D" w:rsidRPr="00E43C85" w:rsidRDefault="005F068D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1DF52532" w14:textId="77777777" w:rsidR="00E953DA" w:rsidRPr="00E43C85" w:rsidRDefault="00E953DA" w:rsidP="00E43C85">
      <w:pPr>
        <w:spacing w:after="60" w:line="23" w:lineRule="atLeast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br w:type="page"/>
      </w:r>
    </w:p>
    <w:p w14:paraId="60A0B7EB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lastRenderedPageBreak/>
        <w:t>I.</w:t>
      </w:r>
      <w:r w:rsidR="00A768AD" w:rsidRPr="00E43C85">
        <w:rPr>
          <w:rFonts w:ascii="Arial" w:hAnsi="Arial" w:cs="Arial"/>
          <w:b/>
        </w:rPr>
        <w:t xml:space="preserve"> </w:t>
      </w:r>
      <w:r w:rsidRPr="00E43C85">
        <w:rPr>
          <w:rFonts w:ascii="Arial" w:hAnsi="Arial" w:cs="Arial"/>
          <w:b/>
        </w:rPr>
        <w:t>Общие положения</w:t>
      </w:r>
    </w:p>
    <w:p w14:paraId="10BC9A86" w14:textId="77777777" w:rsidR="00B54F35" w:rsidRPr="00E43C85" w:rsidRDefault="00B54F35" w:rsidP="00571D82">
      <w:pPr>
        <w:pStyle w:val="a4"/>
        <w:numPr>
          <w:ilvl w:val="0"/>
          <w:numId w:val="3"/>
        </w:numPr>
        <w:tabs>
          <w:tab w:val="left" w:pos="567"/>
          <w:tab w:val="left" w:pos="6663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Настоящие Правила </w:t>
      </w:r>
      <w:r w:rsidR="0030799A" w:rsidRPr="00E43C85">
        <w:rPr>
          <w:rFonts w:ascii="Arial" w:hAnsi="Arial" w:cs="Arial"/>
        </w:rPr>
        <w:t xml:space="preserve">разработаны </w:t>
      </w:r>
      <w:r w:rsidRPr="00E43C85">
        <w:rPr>
          <w:rFonts w:ascii="Arial" w:hAnsi="Arial" w:cs="Arial"/>
        </w:rPr>
        <w:t xml:space="preserve">в соответствии </w:t>
      </w:r>
      <w:r w:rsidR="0030799A" w:rsidRPr="00E43C85">
        <w:rPr>
          <w:rFonts w:ascii="Arial" w:hAnsi="Arial" w:cs="Arial"/>
        </w:rPr>
        <w:t>Положением «</w:t>
      </w:r>
      <w:r w:rsidR="00571D82" w:rsidRPr="00E43C85">
        <w:rPr>
          <w:rFonts w:ascii="Arial" w:hAnsi="Arial" w:cs="Arial"/>
        </w:rPr>
        <w:t xml:space="preserve">О </w:t>
      </w:r>
      <w:r w:rsidR="0030799A" w:rsidRPr="00E43C85">
        <w:rPr>
          <w:rFonts w:ascii="Arial" w:hAnsi="Arial" w:cs="Arial"/>
        </w:rPr>
        <w:t xml:space="preserve">порядке организации деятельности информационных посредников — организаторов электронных ярмарок, аукционов и конкурсов», утвержденного Постановлением </w:t>
      </w:r>
      <w:r w:rsidRPr="00E43C85">
        <w:rPr>
          <w:rFonts w:ascii="Arial" w:hAnsi="Arial" w:cs="Arial"/>
        </w:rPr>
        <w:t xml:space="preserve">Кабинета Министров Республики Узбекистан от </w:t>
      </w:r>
      <w:r w:rsidR="0030799A" w:rsidRPr="00E43C85">
        <w:rPr>
          <w:rFonts w:ascii="Arial" w:hAnsi="Arial" w:cs="Arial"/>
        </w:rPr>
        <w:t>0</w:t>
      </w:r>
      <w:r w:rsidRPr="00E43C85">
        <w:rPr>
          <w:rFonts w:ascii="Arial" w:hAnsi="Arial" w:cs="Arial"/>
        </w:rPr>
        <w:t xml:space="preserve">2 августа 2016 года </w:t>
      </w:r>
      <w:r w:rsidR="0030799A" w:rsidRPr="00E43C85">
        <w:rPr>
          <w:rFonts w:ascii="Arial" w:hAnsi="Arial" w:cs="Arial"/>
        </w:rPr>
        <w:t xml:space="preserve">за </w:t>
      </w:r>
      <w:r w:rsidRPr="00E43C85">
        <w:rPr>
          <w:rFonts w:ascii="Arial" w:hAnsi="Arial" w:cs="Arial"/>
        </w:rPr>
        <w:t>№ 249</w:t>
      </w:r>
      <w:r w:rsidR="0030799A" w:rsidRPr="00E43C85">
        <w:rPr>
          <w:rFonts w:ascii="Arial" w:hAnsi="Arial" w:cs="Arial"/>
        </w:rPr>
        <w:t xml:space="preserve"> и </w:t>
      </w:r>
      <w:r w:rsidRPr="00E43C85">
        <w:rPr>
          <w:rFonts w:ascii="Arial" w:hAnsi="Arial" w:cs="Arial"/>
        </w:rPr>
        <w:t xml:space="preserve">устанавливают порядок организации электронной </w:t>
      </w:r>
      <w:r w:rsidR="00A768AD" w:rsidRPr="00E43C85">
        <w:rPr>
          <w:rFonts w:ascii="Arial" w:hAnsi="Arial" w:cs="Arial"/>
        </w:rPr>
        <w:t>ярмарки</w:t>
      </w:r>
      <w:r w:rsidRPr="00E43C85">
        <w:rPr>
          <w:rFonts w:ascii="Arial" w:hAnsi="Arial" w:cs="Arial"/>
        </w:rPr>
        <w:t xml:space="preserve"> на торговой площадке «</w:t>
      </w:r>
      <w:proofErr w:type="spellStart"/>
      <w:r w:rsidRPr="00E43C85">
        <w:rPr>
          <w:rFonts w:ascii="Arial" w:hAnsi="Arial" w:cs="Arial"/>
        </w:rPr>
        <w:t>UzCardtrade</w:t>
      </w:r>
      <w:proofErr w:type="spellEnd"/>
      <w:r w:rsidRPr="00E43C85">
        <w:rPr>
          <w:rFonts w:ascii="Arial" w:hAnsi="Arial" w:cs="Arial"/>
        </w:rPr>
        <w:t>» (далее - «</w:t>
      </w:r>
      <w:proofErr w:type="spellStart"/>
      <w:r w:rsidRPr="00E43C85">
        <w:rPr>
          <w:rFonts w:ascii="Arial" w:hAnsi="Arial" w:cs="Arial"/>
        </w:rPr>
        <w:t>UzCardtrade</w:t>
      </w:r>
      <w:proofErr w:type="spellEnd"/>
      <w:r w:rsidRPr="00E43C85">
        <w:rPr>
          <w:rFonts w:ascii="Arial" w:hAnsi="Arial" w:cs="Arial"/>
        </w:rPr>
        <w:t xml:space="preserve">») </w:t>
      </w:r>
      <w:r w:rsidR="0030799A" w:rsidRPr="00E43C85">
        <w:rPr>
          <w:rFonts w:ascii="Arial" w:hAnsi="Arial" w:cs="Arial"/>
        </w:rPr>
        <w:t xml:space="preserve">а также </w:t>
      </w:r>
      <w:r w:rsidRPr="00E43C85">
        <w:rPr>
          <w:rFonts w:ascii="Arial" w:hAnsi="Arial" w:cs="Arial"/>
        </w:rPr>
        <w:t>определяют права и обязанности информационного посредника - организатора электронной ярмарки.</w:t>
      </w:r>
    </w:p>
    <w:p w14:paraId="2E80CC97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В целях настоящих Правил используются следующие основные понятия:</w:t>
      </w:r>
    </w:p>
    <w:p w14:paraId="1E358264" w14:textId="77777777" w:rsidR="0030799A" w:rsidRPr="00E43C85" w:rsidRDefault="0030799A" w:rsidP="00E43C85">
      <w:pPr>
        <w:tabs>
          <w:tab w:val="left" w:pos="567"/>
        </w:tabs>
        <w:spacing w:after="60" w:line="23" w:lineRule="atLeast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6906"/>
      </w:tblGrid>
      <w:tr w:rsidR="0030799A" w:rsidRPr="00E43C85" w14:paraId="59E15620" w14:textId="77777777" w:rsidTr="00E43C85">
        <w:tc>
          <w:tcPr>
            <w:tcW w:w="2448" w:type="dxa"/>
          </w:tcPr>
          <w:p w14:paraId="05D7FF63" w14:textId="77777777" w:rsidR="0030799A" w:rsidRPr="00E43C85" w:rsidRDefault="0030799A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  <w:b/>
              </w:rPr>
            </w:pPr>
            <w:r w:rsidRPr="00E43C85">
              <w:rPr>
                <w:rFonts w:ascii="Arial" w:hAnsi="Arial" w:cs="Arial"/>
                <w:b/>
              </w:rPr>
              <w:t>E-POS терминал</w:t>
            </w:r>
          </w:p>
        </w:tc>
        <w:tc>
          <w:tcPr>
            <w:tcW w:w="7122" w:type="dxa"/>
          </w:tcPr>
          <w:p w14:paraId="4A6D3043" w14:textId="77777777" w:rsidR="0030799A" w:rsidRPr="00E43C85" w:rsidRDefault="0030799A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 xml:space="preserve">виртуальный терминал </w:t>
            </w:r>
            <w:r w:rsidR="00487A15">
              <w:rPr>
                <w:rFonts w:ascii="Arial" w:hAnsi="Arial" w:cs="Arial"/>
              </w:rPr>
              <w:t>Постав</w:t>
            </w:r>
            <w:r w:rsidRPr="00E43C85">
              <w:rPr>
                <w:rFonts w:ascii="Arial" w:hAnsi="Arial" w:cs="Arial"/>
              </w:rPr>
              <w:t xml:space="preserve">щика, регистрируемый </w:t>
            </w:r>
            <w:proofErr w:type="gramStart"/>
            <w:r w:rsidRPr="00E43C85">
              <w:rPr>
                <w:rFonts w:ascii="Arial" w:hAnsi="Arial" w:cs="Arial"/>
              </w:rPr>
              <w:t>в банковской системе</w:t>
            </w:r>
            <w:proofErr w:type="gramEnd"/>
            <w:r w:rsidRPr="00E43C85">
              <w:rPr>
                <w:rFonts w:ascii="Arial" w:hAnsi="Arial" w:cs="Arial"/>
              </w:rPr>
              <w:t xml:space="preserve"> Автоматизированная Банковская Система</w:t>
            </w:r>
            <w:r w:rsidR="001E7F95" w:rsidRPr="00E43C85">
              <w:rPr>
                <w:rFonts w:ascii="Arial" w:hAnsi="Arial" w:cs="Arial"/>
              </w:rPr>
              <w:t>;</w:t>
            </w:r>
          </w:p>
        </w:tc>
      </w:tr>
      <w:tr w:rsidR="0030799A" w:rsidRPr="00E43C85" w14:paraId="0101F5C6" w14:textId="77777777" w:rsidTr="00E43C85">
        <w:tc>
          <w:tcPr>
            <w:tcW w:w="2448" w:type="dxa"/>
          </w:tcPr>
          <w:p w14:paraId="34B1F705" w14:textId="77777777" w:rsidR="0030799A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  <w:b/>
              </w:rPr>
            </w:pPr>
            <w:r w:rsidRPr="00E43C85">
              <w:rPr>
                <w:rFonts w:ascii="Arial" w:hAnsi="Arial" w:cs="Arial"/>
                <w:b/>
              </w:rPr>
              <w:t>корпоративная карта</w:t>
            </w:r>
          </w:p>
        </w:tc>
        <w:tc>
          <w:tcPr>
            <w:tcW w:w="7122" w:type="dxa"/>
          </w:tcPr>
          <w:p w14:paraId="2A5E5C26" w14:textId="77777777" w:rsidR="0030799A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 xml:space="preserve">платежная карта </w:t>
            </w:r>
            <w:r w:rsidR="00487A15">
              <w:rPr>
                <w:rFonts w:ascii="Arial" w:hAnsi="Arial" w:cs="Arial"/>
              </w:rPr>
              <w:t>Заказчик</w:t>
            </w:r>
            <w:r w:rsidRPr="00E43C85">
              <w:rPr>
                <w:rFonts w:ascii="Arial" w:hAnsi="Arial" w:cs="Arial"/>
              </w:rPr>
              <w:t>а, предоставляющая держателю корпоративной банковской карты право осуществлять расчеты безналичным путем;</w:t>
            </w:r>
          </w:p>
        </w:tc>
      </w:tr>
      <w:tr w:rsidR="0030799A" w:rsidRPr="00E43C85" w14:paraId="6B3B3037" w14:textId="77777777" w:rsidTr="00E43C85">
        <w:tc>
          <w:tcPr>
            <w:tcW w:w="2448" w:type="dxa"/>
          </w:tcPr>
          <w:p w14:paraId="433E69D9" w14:textId="77777777" w:rsidR="0030799A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  <w:b/>
              </w:rPr>
            </w:pPr>
            <w:r w:rsidRPr="00E43C85">
              <w:rPr>
                <w:rFonts w:ascii="Arial" w:hAnsi="Arial" w:cs="Arial"/>
                <w:b/>
              </w:rPr>
              <w:t>расчетный центр</w:t>
            </w:r>
          </w:p>
        </w:tc>
        <w:tc>
          <w:tcPr>
            <w:tcW w:w="7122" w:type="dxa"/>
          </w:tcPr>
          <w:p w14:paraId="4C6F7729" w14:textId="77777777" w:rsidR="0030799A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структурное подразделение информационного посредника, обеспечивающее проведение расчетов по совершенным сделкам, в том числе посредством корпоративных карт и обеспечивающее гарантию исполнения договорных обязательств в порядке, предусмотренных настоящими Правилами;</w:t>
            </w:r>
          </w:p>
        </w:tc>
      </w:tr>
      <w:tr w:rsidR="0030799A" w:rsidRPr="00E43C85" w14:paraId="768B5263" w14:textId="77777777" w:rsidTr="00E43C85">
        <w:tc>
          <w:tcPr>
            <w:tcW w:w="2448" w:type="dxa"/>
          </w:tcPr>
          <w:p w14:paraId="58B5A364" w14:textId="77777777" w:rsidR="0030799A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  <w:b/>
              </w:rPr>
            </w:pPr>
            <w:r w:rsidRPr="00E43C85">
              <w:rPr>
                <w:rFonts w:ascii="Arial" w:hAnsi="Arial" w:cs="Arial"/>
                <w:b/>
              </w:rPr>
              <w:t>электронная система</w:t>
            </w:r>
          </w:p>
        </w:tc>
        <w:tc>
          <w:tcPr>
            <w:tcW w:w="7122" w:type="dxa"/>
          </w:tcPr>
          <w:p w14:paraId="4B4A2572" w14:textId="77777777" w:rsidR="0030799A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информационная система информационного посредника, обеспечивающая с использованием информационно-коммуникационных технологий, регистрацию участников, проведение электронных закупок, формирование цен, интернет-эквайринг, заключение сделок, регистрацию договоров и осуществление расчетов по итогам продаж и закупочных процедур;</w:t>
            </w:r>
          </w:p>
        </w:tc>
      </w:tr>
      <w:tr w:rsidR="0030799A" w:rsidRPr="00E43C85" w14:paraId="0988CF3B" w14:textId="77777777" w:rsidTr="00E43C85">
        <w:tc>
          <w:tcPr>
            <w:tcW w:w="2448" w:type="dxa"/>
          </w:tcPr>
          <w:p w14:paraId="59E4A736" w14:textId="77777777" w:rsidR="0030799A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  <w:b/>
              </w:rPr>
            </w:pPr>
            <w:r w:rsidRPr="00E43C85">
              <w:rPr>
                <w:rFonts w:ascii="Arial" w:hAnsi="Arial" w:cs="Arial"/>
                <w:b/>
              </w:rPr>
              <w:t>регистрация участников на электронной ярмарке</w:t>
            </w:r>
          </w:p>
        </w:tc>
        <w:tc>
          <w:tcPr>
            <w:tcW w:w="7122" w:type="dxa"/>
          </w:tcPr>
          <w:p w14:paraId="33EF9736" w14:textId="77777777" w:rsidR="0030799A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процедура внесения участником данных в соответствии с настоящими Правилами в электронную систему посредством ЭЦП для последующего проведения закупок и/или продажи товаров (работ, услуг);</w:t>
            </w:r>
          </w:p>
        </w:tc>
      </w:tr>
      <w:tr w:rsidR="0030799A" w:rsidRPr="00E43C85" w14:paraId="600B3963" w14:textId="77777777" w:rsidTr="00E43C85">
        <w:tc>
          <w:tcPr>
            <w:tcW w:w="2448" w:type="dxa"/>
          </w:tcPr>
          <w:p w14:paraId="6082D164" w14:textId="77777777" w:rsidR="0030799A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  <w:b/>
              </w:rPr>
            </w:pPr>
            <w:r w:rsidRPr="00E43C85">
              <w:rPr>
                <w:rFonts w:ascii="Arial" w:hAnsi="Arial" w:cs="Arial"/>
                <w:b/>
              </w:rPr>
              <w:t>ЭЦП</w:t>
            </w:r>
          </w:p>
        </w:tc>
        <w:tc>
          <w:tcPr>
            <w:tcW w:w="7122" w:type="dxa"/>
          </w:tcPr>
          <w:p w14:paraId="15A7C3B2" w14:textId="77777777" w:rsidR="0030799A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электронная цифровая подпись Государственного налогового комитета, реквизит электронного документа, полученный в результате специальных преобразований информации данного электронного документа с использованием закрытого ключа электронной цифровой подписи и позволяющий при помощи открытого ключа электронной цифровой подписи установить отсутствие искажения информации в электронном документе и идентифицировать владельца закрытого ключа электронной цифро</w:t>
            </w:r>
            <w:r w:rsidR="001005EB" w:rsidRPr="00E43C85">
              <w:rPr>
                <w:rFonts w:ascii="Arial" w:hAnsi="Arial" w:cs="Arial"/>
              </w:rPr>
              <w:t>вой подписи;</w:t>
            </w:r>
          </w:p>
        </w:tc>
      </w:tr>
      <w:tr w:rsidR="0030799A" w:rsidRPr="00E43C85" w14:paraId="7F16D562" w14:textId="77777777" w:rsidTr="00E43C85">
        <w:tc>
          <w:tcPr>
            <w:tcW w:w="2448" w:type="dxa"/>
          </w:tcPr>
          <w:p w14:paraId="29A56DDF" w14:textId="77777777" w:rsidR="0030799A" w:rsidRPr="00E43C85" w:rsidRDefault="001005EB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  <w:b/>
                <w:highlight w:val="yellow"/>
              </w:rPr>
            </w:pPr>
            <w:r w:rsidRPr="00C7672C">
              <w:rPr>
                <w:rFonts w:ascii="Arial" w:hAnsi="Arial" w:cs="Arial"/>
                <w:b/>
              </w:rPr>
              <w:t>Агент</w:t>
            </w:r>
          </w:p>
        </w:tc>
        <w:tc>
          <w:tcPr>
            <w:tcW w:w="7122" w:type="dxa"/>
          </w:tcPr>
          <w:p w14:paraId="4A74D4DC" w14:textId="77777777" w:rsidR="0030799A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</w:rPr>
            </w:pPr>
            <w:r w:rsidRPr="00C7672C">
              <w:rPr>
                <w:rFonts w:ascii="Arial" w:hAnsi="Arial" w:cs="Arial"/>
              </w:rPr>
              <w:t>участник электронной коммерции-юридическое лицо, аккредитованное информационным посредником и оказывающее продавцам и покупателям посреднические услуги в электронной коммерции на основании договора поручения или договора комиссии;</w:t>
            </w:r>
          </w:p>
        </w:tc>
      </w:tr>
      <w:tr w:rsidR="001E7F95" w:rsidRPr="00E43C85" w14:paraId="6BDE0F43" w14:textId="77777777" w:rsidTr="00E43C85">
        <w:tc>
          <w:tcPr>
            <w:tcW w:w="2448" w:type="dxa"/>
          </w:tcPr>
          <w:p w14:paraId="2A050C29" w14:textId="77777777" w:rsidR="001E7F95" w:rsidRPr="00E43C85" w:rsidRDefault="001005EB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  <w:b/>
              </w:rPr>
            </w:pPr>
            <w:r w:rsidRPr="00E43C85">
              <w:rPr>
                <w:rFonts w:ascii="Arial" w:hAnsi="Arial" w:cs="Arial"/>
                <w:b/>
              </w:rPr>
              <w:t>акцепт</w:t>
            </w:r>
          </w:p>
        </w:tc>
        <w:tc>
          <w:tcPr>
            <w:tcW w:w="7122" w:type="dxa"/>
          </w:tcPr>
          <w:p w14:paraId="1EB0489A" w14:textId="77777777" w:rsidR="001E7F95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ответ лица, которому адресована оферта, о ее принятии;</w:t>
            </w:r>
          </w:p>
        </w:tc>
      </w:tr>
      <w:tr w:rsidR="001E7F95" w:rsidRPr="00E43C85" w14:paraId="34474EC2" w14:textId="77777777" w:rsidTr="00E43C85">
        <w:tc>
          <w:tcPr>
            <w:tcW w:w="2448" w:type="dxa"/>
          </w:tcPr>
          <w:p w14:paraId="40FC7CF1" w14:textId="77777777" w:rsidR="001E7F95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  <w:b/>
              </w:rPr>
            </w:pPr>
            <w:r w:rsidRPr="00E43C85">
              <w:rPr>
                <w:rFonts w:ascii="Arial" w:hAnsi="Arial" w:cs="Arial"/>
                <w:b/>
              </w:rPr>
              <w:t>информационный посредник </w:t>
            </w:r>
          </w:p>
        </w:tc>
        <w:tc>
          <w:tcPr>
            <w:tcW w:w="7122" w:type="dxa"/>
          </w:tcPr>
          <w:p w14:paraId="31521047" w14:textId="77777777" w:rsidR="001E7F95" w:rsidRPr="00E43C85" w:rsidRDefault="001005EB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ООО «</w:t>
            </w:r>
            <w:proofErr w:type="spellStart"/>
            <w:r w:rsidRPr="00E43C85">
              <w:rPr>
                <w:rFonts w:ascii="Arial" w:hAnsi="Arial" w:cs="Arial"/>
              </w:rPr>
              <w:t>Plum</w:t>
            </w:r>
            <w:proofErr w:type="spellEnd"/>
            <w:r w:rsidRPr="00E43C85">
              <w:rPr>
                <w:rFonts w:ascii="Arial" w:hAnsi="Arial" w:cs="Arial"/>
              </w:rPr>
              <w:t xml:space="preserve"> </w:t>
            </w:r>
            <w:proofErr w:type="spellStart"/>
            <w:r w:rsidRPr="00E43C85">
              <w:rPr>
                <w:rFonts w:ascii="Arial" w:hAnsi="Arial" w:cs="Arial"/>
              </w:rPr>
              <w:t>Technologies</w:t>
            </w:r>
            <w:proofErr w:type="spellEnd"/>
            <w:r w:rsidRPr="00E43C85">
              <w:rPr>
                <w:rFonts w:ascii="Arial" w:hAnsi="Arial" w:cs="Arial"/>
              </w:rPr>
              <w:t>»</w:t>
            </w:r>
            <w:r w:rsidR="001E7F95" w:rsidRPr="00E43C85">
              <w:rPr>
                <w:rFonts w:ascii="Arial" w:hAnsi="Arial" w:cs="Arial"/>
              </w:rPr>
              <w:t xml:space="preserve">, осуществляющее организацию электронных ярмарок </w:t>
            </w:r>
            <w:r w:rsidR="001E7F95" w:rsidRPr="00C7672C">
              <w:rPr>
                <w:rFonts w:ascii="Arial" w:hAnsi="Arial" w:cs="Arial"/>
              </w:rPr>
              <w:t xml:space="preserve">(включая </w:t>
            </w:r>
            <w:proofErr w:type="spellStart"/>
            <w:r w:rsidR="001E7F95" w:rsidRPr="00C7672C">
              <w:rPr>
                <w:rFonts w:ascii="Arial" w:hAnsi="Arial" w:cs="Arial"/>
              </w:rPr>
              <w:t>выставочно</w:t>
            </w:r>
            <w:proofErr w:type="spellEnd"/>
            <w:r w:rsidR="001E7F95" w:rsidRPr="00C7672C">
              <w:rPr>
                <w:rFonts w:ascii="Arial" w:hAnsi="Arial" w:cs="Arial"/>
              </w:rPr>
              <w:t>-ярмарочную торговлю), аукционов и конкурсов</w:t>
            </w:r>
            <w:r w:rsidR="001E7F95" w:rsidRPr="00E43C85">
              <w:rPr>
                <w:rFonts w:ascii="Arial" w:hAnsi="Arial" w:cs="Arial"/>
              </w:rPr>
              <w:t>;</w:t>
            </w:r>
          </w:p>
        </w:tc>
      </w:tr>
      <w:tr w:rsidR="001E7F95" w:rsidRPr="00E43C85" w14:paraId="563702CE" w14:textId="77777777" w:rsidTr="00E43C85">
        <w:tc>
          <w:tcPr>
            <w:tcW w:w="2448" w:type="dxa"/>
          </w:tcPr>
          <w:p w14:paraId="2EA52F96" w14:textId="77777777" w:rsidR="001E7F95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  <w:b/>
              </w:rPr>
            </w:pPr>
            <w:r w:rsidRPr="00E43C85">
              <w:rPr>
                <w:rFonts w:ascii="Arial" w:hAnsi="Arial" w:cs="Arial"/>
                <w:b/>
              </w:rPr>
              <w:t>информационная система</w:t>
            </w:r>
          </w:p>
        </w:tc>
        <w:tc>
          <w:tcPr>
            <w:tcW w:w="7122" w:type="dxa"/>
          </w:tcPr>
          <w:p w14:paraId="121F4F6F" w14:textId="77777777" w:rsidR="001E7F95" w:rsidRPr="00E43C85" w:rsidRDefault="001005EB" w:rsidP="000000C7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 xml:space="preserve">электронная торговая </w:t>
            </w:r>
            <w:r w:rsidR="000000C7">
              <w:rPr>
                <w:rFonts w:ascii="Arial" w:hAnsi="Arial" w:cs="Arial"/>
              </w:rPr>
              <w:t xml:space="preserve">ярмарка </w:t>
            </w:r>
            <w:r w:rsidRPr="00E43C85">
              <w:rPr>
                <w:rFonts w:ascii="Arial" w:hAnsi="Arial" w:cs="Arial"/>
              </w:rPr>
              <w:t>«</w:t>
            </w:r>
            <w:proofErr w:type="spellStart"/>
            <w:r w:rsidRPr="00E43C85">
              <w:rPr>
                <w:rFonts w:ascii="Arial" w:hAnsi="Arial" w:cs="Arial"/>
              </w:rPr>
              <w:t>UzCardtrade</w:t>
            </w:r>
            <w:proofErr w:type="spellEnd"/>
            <w:r w:rsidRPr="00E43C85">
              <w:rPr>
                <w:rFonts w:ascii="Arial" w:hAnsi="Arial" w:cs="Arial"/>
              </w:rPr>
              <w:t>», принадлежащая</w:t>
            </w:r>
            <w:r w:rsidR="001E7F95" w:rsidRPr="00E43C85">
              <w:rPr>
                <w:rFonts w:ascii="Arial" w:hAnsi="Arial" w:cs="Arial"/>
              </w:rPr>
              <w:t xml:space="preserve"> информационно</w:t>
            </w:r>
            <w:r w:rsidRPr="00E43C85">
              <w:rPr>
                <w:rFonts w:ascii="Arial" w:hAnsi="Arial" w:cs="Arial"/>
              </w:rPr>
              <w:t xml:space="preserve">му </w:t>
            </w:r>
            <w:r w:rsidR="001E7F95" w:rsidRPr="00E43C85">
              <w:rPr>
                <w:rFonts w:ascii="Arial" w:hAnsi="Arial" w:cs="Arial"/>
              </w:rPr>
              <w:t>посредник</w:t>
            </w:r>
            <w:r w:rsidRPr="00E43C85">
              <w:rPr>
                <w:rFonts w:ascii="Arial" w:hAnsi="Arial" w:cs="Arial"/>
              </w:rPr>
              <w:t>у</w:t>
            </w:r>
            <w:r w:rsidR="001E7F95" w:rsidRPr="00E43C85">
              <w:rPr>
                <w:rFonts w:ascii="Arial" w:hAnsi="Arial" w:cs="Arial"/>
              </w:rPr>
              <w:t xml:space="preserve">, позволяющая осуществлять сбор, хранение, поиск, обработку и использование информации для заключения сделок по результатам проведения электронных </w:t>
            </w:r>
            <w:r w:rsidR="001E7F95" w:rsidRPr="00E43C85">
              <w:rPr>
                <w:rFonts w:ascii="Arial" w:hAnsi="Arial" w:cs="Arial"/>
              </w:rPr>
              <w:lastRenderedPageBreak/>
              <w:t xml:space="preserve">ярмарок </w:t>
            </w:r>
            <w:r w:rsidR="001E7F95" w:rsidRPr="00C7672C">
              <w:rPr>
                <w:rFonts w:ascii="Arial" w:hAnsi="Arial" w:cs="Arial"/>
              </w:rPr>
              <w:t xml:space="preserve">(включая </w:t>
            </w:r>
            <w:proofErr w:type="spellStart"/>
            <w:r w:rsidR="001E7F95" w:rsidRPr="00C7672C">
              <w:rPr>
                <w:rFonts w:ascii="Arial" w:hAnsi="Arial" w:cs="Arial"/>
              </w:rPr>
              <w:t>выставочно</w:t>
            </w:r>
            <w:proofErr w:type="spellEnd"/>
            <w:r w:rsidR="001E7F95" w:rsidRPr="00C7672C">
              <w:rPr>
                <w:rFonts w:ascii="Arial" w:hAnsi="Arial" w:cs="Arial"/>
              </w:rPr>
              <w:t>-ярмарочную торговлю), аукционов и конкурсов</w:t>
            </w:r>
            <w:r w:rsidR="001E7F95" w:rsidRPr="00E43C85">
              <w:rPr>
                <w:rFonts w:ascii="Arial" w:hAnsi="Arial" w:cs="Arial"/>
              </w:rPr>
              <w:t>;</w:t>
            </w:r>
          </w:p>
        </w:tc>
      </w:tr>
      <w:tr w:rsidR="001E7F95" w:rsidRPr="00E43C85" w14:paraId="593E7F62" w14:textId="77777777" w:rsidTr="00E43C85">
        <w:tc>
          <w:tcPr>
            <w:tcW w:w="2448" w:type="dxa"/>
          </w:tcPr>
          <w:p w14:paraId="17737C7E" w14:textId="77777777" w:rsidR="001E7F95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  <w:b/>
              </w:rPr>
            </w:pPr>
            <w:r w:rsidRPr="00E43C85">
              <w:rPr>
                <w:rFonts w:ascii="Arial" w:hAnsi="Arial" w:cs="Arial"/>
                <w:b/>
              </w:rPr>
              <w:lastRenderedPageBreak/>
              <w:t>оферент</w:t>
            </w:r>
          </w:p>
        </w:tc>
        <w:tc>
          <w:tcPr>
            <w:tcW w:w="7122" w:type="dxa"/>
          </w:tcPr>
          <w:p w14:paraId="447BB794" w14:textId="77777777" w:rsidR="001E7F95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участник электронной коммерции, разместивший оферту в информационной системе информационного посредника (продавец — при реализации товара, покупатель — при закупке товаров);</w:t>
            </w:r>
          </w:p>
        </w:tc>
      </w:tr>
      <w:tr w:rsidR="001E7F95" w:rsidRPr="00E43C85" w14:paraId="465E67E9" w14:textId="77777777" w:rsidTr="00E43C85">
        <w:tc>
          <w:tcPr>
            <w:tcW w:w="2448" w:type="dxa"/>
          </w:tcPr>
          <w:p w14:paraId="4DA9AB8A" w14:textId="77777777" w:rsidR="001E7F95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  <w:b/>
              </w:rPr>
            </w:pPr>
            <w:r w:rsidRPr="00E43C85">
              <w:rPr>
                <w:rFonts w:ascii="Arial" w:hAnsi="Arial" w:cs="Arial"/>
                <w:b/>
              </w:rPr>
              <w:t>оферта</w:t>
            </w:r>
          </w:p>
        </w:tc>
        <w:tc>
          <w:tcPr>
            <w:tcW w:w="7122" w:type="dxa"/>
          </w:tcPr>
          <w:p w14:paraId="0126BE47" w14:textId="77777777" w:rsidR="001E7F95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предложение, адресованное одному лицу, нескольким конкретным лицам или неопределенному кругу лиц, содержащее все существенные условия договора, из которого усматривается воля лица, делающего предложение заключить договор на указанных в предложении условиях с любым, кто отзовется;</w:t>
            </w:r>
          </w:p>
        </w:tc>
      </w:tr>
      <w:tr w:rsidR="001E7F95" w:rsidRPr="00E43C85" w14:paraId="60CE3EF4" w14:textId="77777777" w:rsidTr="00E43C85">
        <w:tc>
          <w:tcPr>
            <w:tcW w:w="2448" w:type="dxa"/>
          </w:tcPr>
          <w:p w14:paraId="2EC51F60" w14:textId="77777777" w:rsidR="001E7F95" w:rsidRPr="00E43C85" w:rsidRDefault="001005EB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  <w:b/>
              </w:rPr>
            </w:pPr>
            <w:r w:rsidRPr="00E43C85">
              <w:rPr>
                <w:rFonts w:ascii="Arial" w:hAnsi="Arial" w:cs="Arial"/>
                <w:b/>
                <w:bCs/>
              </w:rPr>
              <w:t>Товар</w:t>
            </w:r>
          </w:p>
        </w:tc>
        <w:tc>
          <w:tcPr>
            <w:tcW w:w="7122" w:type="dxa"/>
          </w:tcPr>
          <w:p w14:paraId="5B5180FD" w14:textId="77777777" w:rsidR="001E7F95" w:rsidRPr="00E43C85" w:rsidRDefault="001E7F95" w:rsidP="00E43C85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</w:rPr>
            </w:pPr>
            <w:r w:rsidRPr="00E43C85">
              <w:rPr>
                <w:rFonts w:ascii="Arial" w:hAnsi="Arial" w:cs="Arial"/>
              </w:rPr>
              <w:t>товар, работа и (или) услуга, не изъятые из гражданского оборота и являющиеся предметом сделки в электронной ко</w:t>
            </w:r>
            <w:r w:rsidR="001005EB" w:rsidRPr="00E43C85">
              <w:rPr>
                <w:rFonts w:ascii="Arial" w:hAnsi="Arial" w:cs="Arial"/>
              </w:rPr>
              <w:t>ммерции;</w:t>
            </w:r>
          </w:p>
        </w:tc>
      </w:tr>
      <w:tr w:rsidR="00AC6AF4" w:rsidRPr="00E43C85" w14:paraId="634E815F" w14:textId="77777777" w:rsidTr="00E43C85">
        <w:tc>
          <w:tcPr>
            <w:tcW w:w="2448" w:type="dxa"/>
          </w:tcPr>
          <w:p w14:paraId="6351F6B2" w14:textId="77777777" w:rsidR="00AC6AF4" w:rsidRPr="00E43C85" w:rsidRDefault="00AC6AF4" w:rsidP="00B81E83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  <w:b/>
                <w:bCs/>
              </w:rPr>
            </w:pPr>
            <w:r w:rsidRPr="00E43C85">
              <w:rPr>
                <w:rFonts w:ascii="Arial" w:hAnsi="Arial" w:cs="Arial"/>
                <w:b/>
                <w:bCs/>
              </w:rPr>
              <w:t>Участники электронной ярмарки</w:t>
            </w:r>
            <w:r w:rsidR="00B81E83">
              <w:rPr>
                <w:rFonts w:ascii="Arial" w:hAnsi="Arial" w:cs="Arial"/>
                <w:b/>
                <w:bCs/>
              </w:rPr>
              <w:t xml:space="preserve"> (Участники)</w:t>
            </w:r>
          </w:p>
        </w:tc>
        <w:tc>
          <w:tcPr>
            <w:tcW w:w="7122" w:type="dxa"/>
          </w:tcPr>
          <w:p w14:paraId="5A72059F" w14:textId="359C6783" w:rsidR="00AC6AF4" w:rsidRPr="00E43C85" w:rsidRDefault="00487A15" w:rsidP="00C7672C">
            <w:pPr>
              <w:tabs>
                <w:tab w:val="left" w:pos="567"/>
              </w:tabs>
              <w:spacing w:after="60"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</w:t>
            </w:r>
            <w:r w:rsidR="005A0EC9" w:rsidRPr="00E43C85">
              <w:rPr>
                <w:rFonts w:ascii="Arial" w:hAnsi="Arial" w:cs="Arial"/>
              </w:rPr>
              <w:t xml:space="preserve">и </w:t>
            </w:r>
            <w:r w:rsidR="005A0EC9">
              <w:rPr>
                <w:rFonts w:ascii="Arial" w:hAnsi="Arial" w:cs="Arial"/>
              </w:rPr>
              <w:t xml:space="preserve">(Покупатели) </w:t>
            </w:r>
            <w:r w:rsidR="00AC6AF4" w:rsidRPr="00E43C85"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</w:rPr>
              <w:t>Постав</w:t>
            </w:r>
            <w:r w:rsidR="005A0EC9" w:rsidRPr="00E43C85">
              <w:rPr>
                <w:rFonts w:ascii="Arial" w:hAnsi="Arial" w:cs="Arial"/>
              </w:rPr>
              <w:t xml:space="preserve">щики </w:t>
            </w:r>
            <w:r w:rsidR="00AC6AF4" w:rsidRPr="00E43C85">
              <w:rPr>
                <w:rFonts w:ascii="Arial" w:hAnsi="Arial" w:cs="Arial"/>
              </w:rPr>
              <w:t>(</w:t>
            </w:r>
            <w:r w:rsidR="00E43C85" w:rsidRPr="00E43C85">
              <w:rPr>
                <w:rFonts w:ascii="Arial" w:hAnsi="Arial" w:cs="Arial"/>
              </w:rPr>
              <w:t>Претенденты</w:t>
            </w:r>
            <w:r w:rsidR="00AC6AF4" w:rsidRPr="00E43C85">
              <w:rPr>
                <w:rFonts w:ascii="Arial" w:hAnsi="Arial" w:cs="Arial"/>
              </w:rPr>
              <w:t>)</w:t>
            </w:r>
            <w:r w:rsidR="001005EB" w:rsidRPr="00E43C85">
              <w:rPr>
                <w:rFonts w:ascii="Arial" w:hAnsi="Arial" w:cs="Arial"/>
              </w:rPr>
              <w:t>.</w:t>
            </w:r>
            <w:r w:rsidR="00C7672C">
              <w:rPr>
                <w:rFonts w:ascii="Arial" w:hAnsi="Arial" w:cs="Arial"/>
              </w:rPr>
              <w:t xml:space="preserve"> Участниками могут быть исключительно </w:t>
            </w:r>
            <w:proofErr w:type="gramStart"/>
            <w:r w:rsidR="00C7672C">
              <w:rPr>
                <w:rFonts w:ascii="Arial" w:hAnsi="Arial" w:cs="Arial"/>
              </w:rPr>
              <w:t>резиденты Республики Узбекистан</w:t>
            </w:r>
            <w:proofErr w:type="gramEnd"/>
            <w:r w:rsidR="00C7672C">
              <w:rPr>
                <w:rFonts w:ascii="Arial" w:hAnsi="Arial" w:cs="Arial"/>
              </w:rPr>
              <w:t xml:space="preserve"> зарегистрированные в качестве </w:t>
            </w:r>
            <w:r w:rsidR="00C7672C" w:rsidRPr="00C7672C">
              <w:rPr>
                <w:rFonts w:ascii="Arial" w:hAnsi="Arial" w:cs="Arial"/>
              </w:rPr>
              <w:t>юридических лиц и/или индивидуальных предпринимателей;</w:t>
            </w:r>
          </w:p>
        </w:tc>
      </w:tr>
      <w:tr w:rsidR="007B0CF6" w:rsidRPr="00E43C85" w14:paraId="24939C1D" w14:textId="77777777" w:rsidTr="001005EB">
        <w:tc>
          <w:tcPr>
            <w:tcW w:w="2448" w:type="dxa"/>
          </w:tcPr>
          <w:p w14:paraId="55C606D5" w14:textId="77777777" w:rsidR="007B0CF6" w:rsidRPr="00E43C85" w:rsidRDefault="007B0CF6" w:rsidP="00E43C85">
            <w:pPr>
              <w:spacing w:after="60" w:line="23" w:lineRule="atLeast"/>
              <w:jc w:val="both"/>
              <w:rPr>
                <w:rFonts w:ascii="Arial" w:hAnsi="Arial" w:cs="Arial"/>
                <w:b/>
                <w:bCs/>
              </w:rPr>
            </w:pPr>
            <w:r w:rsidRPr="00E43C85">
              <w:rPr>
                <w:rFonts w:ascii="Arial" w:hAnsi="Arial" w:cs="Arial"/>
                <w:b/>
                <w:bCs/>
              </w:rPr>
              <w:t>Сайт</w:t>
            </w:r>
            <w:r w:rsidRPr="00E43C8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22" w:type="dxa"/>
          </w:tcPr>
          <w:p w14:paraId="2900F3BF" w14:textId="77777777" w:rsidR="007B0CF6" w:rsidRPr="00E43C85" w:rsidRDefault="000000C7" w:rsidP="000000C7">
            <w:pPr>
              <w:spacing w:after="60"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официальная </w:t>
            </w:r>
            <w:r w:rsidR="000067E2" w:rsidRPr="00E43C85">
              <w:rPr>
                <w:rFonts w:ascii="Arial" w:hAnsi="Arial" w:cs="Arial"/>
                <w:color w:val="222222"/>
                <w:shd w:val="clear" w:color="auto" w:fill="FFFFFF"/>
              </w:rPr>
              <w:t>веб-страница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Информационного посредника</w:t>
            </w:r>
            <w:r w:rsidR="000067E2" w:rsidRPr="00E43C85">
              <w:rPr>
                <w:rFonts w:ascii="Arial" w:hAnsi="Arial" w:cs="Arial"/>
                <w:color w:val="222222"/>
                <w:shd w:val="clear" w:color="auto" w:fill="FFFFFF"/>
              </w:rPr>
              <w:t xml:space="preserve">: </w:t>
            </w:r>
            <w:hyperlink r:id="rId7" w:history="1">
              <w:r w:rsidR="000067E2" w:rsidRPr="00E43C85">
                <w:rPr>
                  <w:rStyle w:val="aa"/>
                  <w:rFonts w:ascii="Arial" w:hAnsi="Arial" w:cs="Arial"/>
                </w:rPr>
                <w:t>www.uzcardtrade.uz</w:t>
              </w:r>
            </w:hyperlink>
            <w:r w:rsidR="000067E2" w:rsidRPr="00E43C85">
              <w:rPr>
                <w:rFonts w:ascii="Arial" w:hAnsi="Arial" w:cs="Arial"/>
                <w:color w:val="222222"/>
                <w:shd w:val="clear" w:color="auto" w:fill="FFFFFF"/>
              </w:rPr>
              <w:t xml:space="preserve">, на которой в открытом доступе размещена </w:t>
            </w:r>
            <w:r w:rsidR="00B41F1F" w:rsidRPr="00E43C85">
              <w:rPr>
                <w:rFonts w:ascii="Arial" w:hAnsi="Arial" w:cs="Arial"/>
              </w:rPr>
              <w:t>электронная торговая площадка «</w:t>
            </w:r>
            <w:proofErr w:type="spellStart"/>
            <w:r w:rsidR="00B41F1F" w:rsidRPr="00E43C85">
              <w:rPr>
                <w:rFonts w:ascii="Arial" w:hAnsi="Arial" w:cs="Arial"/>
              </w:rPr>
              <w:t>UzCardtrade</w:t>
            </w:r>
            <w:proofErr w:type="spellEnd"/>
            <w:r w:rsidR="00B41F1F" w:rsidRPr="00E43C85">
              <w:rPr>
                <w:rFonts w:ascii="Arial" w:hAnsi="Arial" w:cs="Arial"/>
              </w:rPr>
              <w:t>»</w:t>
            </w:r>
            <w:r w:rsidR="000067E2" w:rsidRPr="00E43C85">
              <w:rPr>
                <w:rFonts w:ascii="Arial" w:hAnsi="Arial" w:cs="Arial"/>
              </w:rPr>
              <w:t>.</w:t>
            </w:r>
          </w:p>
        </w:tc>
      </w:tr>
    </w:tbl>
    <w:p w14:paraId="4DD8C114" w14:textId="77777777" w:rsidR="00B54F35" w:rsidRPr="00E43C85" w:rsidRDefault="00B54F35" w:rsidP="00E43C85">
      <w:pPr>
        <w:tabs>
          <w:tab w:val="left" w:pos="851"/>
        </w:tabs>
        <w:spacing w:after="60" w:line="23" w:lineRule="atLeast"/>
        <w:ind w:firstLine="567"/>
        <w:jc w:val="both"/>
        <w:rPr>
          <w:rFonts w:ascii="Arial" w:hAnsi="Arial" w:cs="Arial"/>
        </w:rPr>
      </w:pPr>
    </w:p>
    <w:p w14:paraId="0F73ED1E" w14:textId="77777777" w:rsidR="000319FE" w:rsidRPr="00E43C85" w:rsidRDefault="000319FE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Информационный посредник предоставляет услуги на условиях, изложенных в</w:t>
      </w:r>
      <w:r w:rsidR="000000C7">
        <w:rPr>
          <w:rFonts w:ascii="Arial" w:hAnsi="Arial" w:cs="Arial"/>
        </w:rPr>
        <w:t xml:space="preserve"> настоящих Правилах и </w:t>
      </w:r>
      <w:r w:rsidRPr="00E43C85">
        <w:rPr>
          <w:rFonts w:ascii="Arial" w:hAnsi="Arial" w:cs="Arial"/>
        </w:rPr>
        <w:t>публичной оферте, размещенной на сайте информационного посредника</w:t>
      </w:r>
      <w:r w:rsidR="00133071" w:rsidRPr="00E43C85">
        <w:rPr>
          <w:rFonts w:ascii="Arial" w:hAnsi="Arial" w:cs="Arial"/>
        </w:rPr>
        <w:t xml:space="preserve">. </w:t>
      </w:r>
    </w:p>
    <w:p w14:paraId="6D5C4AFF" w14:textId="05662A63" w:rsidR="00933705" w:rsidRPr="00E43C85" w:rsidRDefault="000000C7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Участники электронной ярмарки </w:t>
      </w:r>
      <w:r w:rsidR="00933705" w:rsidRPr="00E43C85">
        <w:rPr>
          <w:rFonts w:ascii="Arial" w:hAnsi="Arial" w:cs="Arial"/>
        </w:rPr>
        <w:t xml:space="preserve">осуществляют свое участие </w:t>
      </w:r>
      <w:r>
        <w:rPr>
          <w:rFonts w:ascii="Arial" w:hAnsi="Arial" w:cs="Arial"/>
        </w:rPr>
        <w:t xml:space="preserve">на </w:t>
      </w:r>
      <w:r w:rsidR="005E272E">
        <w:rPr>
          <w:rFonts w:ascii="Arial" w:hAnsi="Arial" w:cs="Arial"/>
        </w:rPr>
        <w:t>электронной</w:t>
      </w:r>
      <w:r>
        <w:rPr>
          <w:rFonts w:ascii="Arial" w:hAnsi="Arial" w:cs="Arial"/>
        </w:rPr>
        <w:t xml:space="preserve"> </w:t>
      </w:r>
      <w:r w:rsidRPr="00E43C85">
        <w:rPr>
          <w:rFonts w:ascii="Arial" w:hAnsi="Arial" w:cs="Arial"/>
        </w:rPr>
        <w:t>площадк</w:t>
      </w:r>
      <w:r>
        <w:rPr>
          <w:rFonts w:ascii="Arial" w:hAnsi="Arial" w:cs="Arial"/>
        </w:rPr>
        <w:t>е</w:t>
      </w:r>
      <w:r w:rsidRPr="00E43C85">
        <w:rPr>
          <w:rFonts w:ascii="Arial" w:hAnsi="Arial" w:cs="Arial"/>
        </w:rPr>
        <w:t xml:space="preserve"> «</w:t>
      </w:r>
      <w:proofErr w:type="spellStart"/>
      <w:r w:rsidRPr="00E43C85">
        <w:rPr>
          <w:rFonts w:ascii="Arial" w:hAnsi="Arial" w:cs="Arial"/>
        </w:rPr>
        <w:t>UzCardtrade</w:t>
      </w:r>
      <w:proofErr w:type="spellEnd"/>
      <w:r w:rsidRPr="00E43C8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933705" w:rsidRPr="00E43C85">
        <w:rPr>
          <w:rFonts w:ascii="Arial" w:hAnsi="Arial" w:cs="Arial"/>
        </w:rPr>
        <w:t xml:space="preserve">с использованием ЭЦП. Использование </w:t>
      </w:r>
      <w:r w:rsidR="001829AA">
        <w:rPr>
          <w:rFonts w:ascii="Arial" w:hAnsi="Arial" w:cs="Arial"/>
        </w:rPr>
        <w:t>Участники электронной ярмарки</w:t>
      </w:r>
      <w:r w:rsidR="00933705" w:rsidRPr="00E43C85">
        <w:rPr>
          <w:rFonts w:ascii="Arial" w:hAnsi="Arial" w:cs="Arial"/>
        </w:rPr>
        <w:t xml:space="preserve"> ЭЦП является основанием для признания действительности договора, заключенного в электронной системе.</w:t>
      </w:r>
    </w:p>
    <w:p w14:paraId="08B61432" w14:textId="77777777" w:rsidR="00CF07F4" w:rsidRPr="00E43C85" w:rsidRDefault="00CF07F4" w:rsidP="00E43C85">
      <w:pPr>
        <w:spacing w:after="60" w:line="23" w:lineRule="atLeast"/>
        <w:rPr>
          <w:rFonts w:ascii="Arial" w:hAnsi="Arial" w:cs="Arial"/>
          <w:b/>
        </w:rPr>
      </w:pPr>
    </w:p>
    <w:p w14:paraId="4C3189DF" w14:textId="77777777" w:rsidR="00B54F35" w:rsidRPr="00E43C85" w:rsidRDefault="00CF07F4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 xml:space="preserve">II. </w:t>
      </w:r>
      <w:r w:rsidR="00B54F35" w:rsidRPr="00E43C85">
        <w:rPr>
          <w:rFonts w:ascii="Arial" w:hAnsi="Arial" w:cs="Arial"/>
          <w:b/>
        </w:rPr>
        <w:t>Права и обязанности информационного посредника</w:t>
      </w:r>
    </w:p>
    <w:p w14:paraId="23830356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7423AD1E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Информационный посредник имеет право:</w:t>
      </w:r>
    </w:p>
    <w:p w14:paraId="17B53E8E" w14:textId="77777777" w:rsidR="00B54F35" w:rsidRPr="00835B63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835B63">
        <w:rPr>
          <w:rFonts w:ascii="Arial" w:hAnsi="Arial" w:cs="Arial"/>
        </w:rPr>
        <w:t>определять условия оказания услуг участникам торгов и закупочных процедур</w:t>
      </w:r>
      <w:r w:rsidR="00CF07F4" w:rsidRPr="00835B63">
        <w:rPr>
          <w:rFonts w:ascii="Arial" w:hAnsi="Arial" w:cs="Arial"/>
        </w:rPr>
        <w:t xml:space="preserve"> </w:t>
      </w:r>
      <w:r w:rsidRPr="00835B63">
        <w:rPr>
          <w:rFonts w:ascii="Arial" w:hAnsi="Arial" w:cs="Arial"/>
        </w:rPr>
        <w:t>и цены на свои услуги, за исключением случаев, установленных законодательством;</w:t>
      </w:r>
    </w:p>
    <w:p w14:paraId="1F2D7B5F" w14:textId="77777777" w:rsidR="00B54F35" w:rsidRPr="00835B63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835B63">
        <w:rPr>
          <w:rFonts w:ascii="Arial" w:hAnsi="Arial" w:cs="Arial"/>
        </w:rPr>
        <w:t>определять Правила и требования к участникам процедур электронной ярмарки;</w:t>
      </w:r>
    </w:p>
    <w:p w14:paraId="3D92D63E" w14:textId="77777777" w:rsidR="00835B63" w:rsidRPr="00B5201D" w:rsidRDefault="00835B63" w:rsidP="00835B63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B5201D">
        <w:rPr>
          <w:rFonts w:ascii="Arial" w:hAnsi="Arial" w:cs="Arial"/>
        </w:rPr>
        <w:t>приостанавливать предоставление услуг участникам электронной коммерции в случае нарушения ими установленных правил, наличия у участника электронной коммерции непогашенной задолженности перед информационным посредником и (или) участниками электронной коммерции;</w:t>
      </w:r>
    </w:p>
    <w:p w14:paraId="2EE29E51" w14:textId="77777777" w:rsidR="00B54F35" w:rsidRPr="00835B63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835B63">
        <w:rPr>
          <w:rFonts w:ascii="Arial" w:hAnsi="Arial" w:cs="Arial"/>
        </w:rPr>
        <w:t>оказывать участникам электронной ярмарки информационные, образовательные, консультативные, логистические и другие дополнительные услуги, связанные с организацией электронных закупок;</w:t>
      </w:r>
    </w:p>
    <w:p w14:paraId="46E042BF" w14:textId="77777777" w:rsidR="00B54F35" w:rsidRPr="00835B63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835B63">
        <w:rPr>
          <w:rFonts w:ascii="Arial" w:hAnsi="Arial" w:cs="Arial"/>
        </w:rPr>
        <w:t xml:space="preserve">создавать совместные с другими информационными посредниками базы данных, в том числе реестры недобросовестных </w:t>
      </w:r>
      <w:r w:rsidR="00487A15" w:rsidRPr="00835B63">
        <w:rPr>
          <w:rFonts w:ascii="Arial" w:hAnsi="Arial" w:cs="Arial"/>
        </w:rPr>
        <w:t>Постав</w:t>
      </w:r>
      <w:r w:rsidRPr="00835B63">
        <w:rPr>
          <w:rFonts w:ascii="Arial" w:hAnsi="Arial" w:cs="Arial"/>
        </w:rPr>
        <w:t>щиков.</w:t>
      </w:r>
    </w:p>
    <w:p w14:paraId="246D7181" w14:textId="77777777" w:rsidR="00B54F35" w:rsidRPr="00E43C85" w:rsidRDefault="001E7F95" w:rsidP="00E43C85">
      <w:pPr>
        <w:pStyle w:val="a4"/>
        <w:tabs>
          <w:tab w:val="left" w:pos="567"/>
        </w:tabs>
        <w:spacing w:after="60" w:line="23" w:lineRule="atLeast"/>
        <w:ind w:left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ab/>
      </w:r>
      <w:r w:rsidR="00B54F35" w:rsidRPr="00E43C85">
        <w:rPr>
          <w:rFonts w:ascii="Arial" w:hAnsi="Arial" w:cs="Arial"/>
        </w:rPr>
        <w:t>Информационный посредник может иметь иные права в соответствии с законодательством.</w:t>
      </w:r>
    </w:p>
    <w:p w14:paraId="15A82CB8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Информационный посредник обязан обеспечить:</w:t>
      </w:r>
    </w:p>
    <w:p w14:paraId="6FC853ED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бесперебойное функционирование электронной системы, доступ к ней зарегистрированным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ам и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щикам (претендентам), сохранность и целостность размещенной в ней информации;</w:t>
      </w:r>
    </w:p>
    <w:p w14:paraId="73489711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lastRenderedPageBreak/>
        <w:t>хранение информации в электронной форме, включая электронные документы и электронные сообщения, в соответствии с законодательством.</w:t>
      </w:r>
    </w:p>
    <w:p w14:paraId="42D85DA3" w14:textId="77777777" w:rsidR="00B54F35" w:rsidRPr="00E43C85" w:rsidRDefault="001E7F95" w:rsidP="00E43C85">
      <w:pPr>
        <w:pStyle w:val="a4"/>
        <w:tabs>
          <w:tab w:val="left" w:pos="567"/>
        </w:tabs>
        <w:spacing w:after="60" w:line="23" w:lineRule="atLeast"/>
        <w:ind w:left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ab/>
      </w:r>
      <w:r w:rsidR="00B54F35" w:rsidRPr="00E43C85">
        <w:rPr>
          <w:rFonts w:ascii="Arial" w:hAnsi="Arial" w:cs="Arial"/>
        </w:rPr>
        <w:t>Информационный посредник может выполнять и иные обязанности в соответствии с законодательством.</w:t>
      </w:r>
    </w:p>
    <w:p w14:paraId="018D16CD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Информационный посредник не вправе:</w:t>
      </w:r>
    </w:p>
    <w:p w14:paraId="63E388BF" w14:textId="77777777" w:rsidR="00835B63" w:rsidRPr="00B5201D" w:rsidRDefault="00835B63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B5201D">
        <w:rPr>
          <w:rFonts w:ascii="Arial" w:hAnsi="Arial" w:cs="Arial"/>
        </w:rPr>
        <w:t>становиться стороной сделки, заключенной с использованием его информационной системы, а также осуществлять производственную, торговую, торгово-посредническую или иную деятельность, не связанную с оказанием услуг в качестве информационного посредника;</w:t>
      </w:r>
    </w:p>
    <w:p w14:paraId="37A3B807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вмешиваться в процесс осуществления торгов и закупок, а также ценообразования, ограничивать предусмотренные законодательством и настоящими Правилами права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ов и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щиков (претендентов), за исключением случаев, предусмотренных законодательством;</w:t>
      </w:r>
    </w:p>
    <w:p w14:paraId="54F8FF72" w14:textId="77777777" w:rsidR="00B54F3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изменять содержание электронных документов и электронных сообщений, размещаемых участниками закупок.</w:t>
      </w:r>
    </w:p>
    <w:p w14:paraId="5A834500" w14:textId="77777777" w:rsidR="00804522" w:rsidRPr="00B5201D" w:rsidRDefault="00804522" w:rsidP="00804522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B5201D">
        <w:rPr>
          <w:rFonts w:ascii="Arial" w:hAnsi="Arial" w:cs="Arial"/>
        </w:rPr>
        <w:t>Информационный посредник обязан:</w:t>
      </w:r>
    </w:p>
    <w:p w14:paraId="78FAF926" w14:textId="77777777" w:rsidR="00804522" w:rsidRPr="00B5201D" w:rsidRDefault="00804522" w:rsidP="00804522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B5201D">
        <w:rPr>
          <w:rFonts w:ascii="Arial" w:hAnsi="Arial" w:cs="Arial"/>
        </w:rPr>
        <w:t>соблюдать законодательство, в том числе стандарты, нормы и правила в области электронной коммерции;</w:t>
      </w:r>
    </w:p>
    <w:p w14:paraId="4F351313" w14:textId="77777777" w:rsidR="00804522" w:rsidRPr="00B5201D" w:rsidRDefault="00804522" w:rsidP="00804522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B5201D">
        <w:rPr>
          <w:rFonts w:ascii="Arial" w:hAnsi="Arial" w:cs="Arial"/>
        </w:rPr>
        <w:t>раскрывать участникам электронной коммерции информацию о своем полном наименовании, организационно-правовой форме, оказываемых услугах, условиях их оказания и стоимости (тарифах);</w:t>
      </w:r>
    </w:p>
    <w:p w14:paraId="4229ABE0" w14:textId="77777777" w:rsidR="00804522" w:rsidRPr="00B5201D" w:rsidRDefault="00804522" w:rsidP="00804522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B5201D">
        <w:rPr>
          <w:rFonts w:ascii="Arial" w:hAnsi="Arial" w:cs="Arial"/>
        </w:rPr>
        <w:t>не изменять содержания электронных документов и электронных сообщений, порядок их использования, за исключением случаев, предусмотренных договорами с участниками электронной коммерции;</w:t>
      </w:r>
    </w:p>
    <w:p w14:paraId="53B38066" w14:textId="77777777" w:rsidR="00804522" w:rsidRPr="00B5201D" w:rsidRDefault="00804522" w:rsidP="00804522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B5201D">
        <w:rPr>
          <w:rFonts w:ascii="Arial" w:hAnsi="Arial" w:cs="Arial"/>
        </w:rPr>
        <w:t>обеспечивать мерами защиты электронные документы, электронные сообщения и персональные данные от несанкционированного доступа;</w:t>
      </w:r>
    </w:p>
    <w:p w14:paraId="2851A299" w14:textId="77777777" w:rsidR="00804522" w:rsidRPr="00B5201D" w:rsidRDefault="00804522" w:rsidP="00804522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B5201D">
        <w:rPr>
          <w:rFonts w:ascii="Arial" w:hAnsi="Arial" w:cs="Arial"/>
        </w:rPr>
        <w:t>не передавать третьим лицам электронные документы и электронные сообщения, за исключением случаев, предусмотренных законом или договором;</w:t>
      </w:r>
    </w:p>
    <w:p w14:paraId="5ED77D61" w14:textId="77777777" w:rsidR="00804522" w:rsidRPr="00B5201D" w:rsidRDefault="00804522" w:rsidP="00804522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B5201D">
        <w:rPr>
          <w:rFonts w:ascii="Arial" w:hAnsi="Arial" w:cs="Arial"/>
        </w:rPr>
        <w:t>обеспечивать хранение электронных документов и электронных сообщений в соответствии с законодательством;</w:t>
      </w:r>
    </w:p>
    <w:p w14:paraId="0BF1DC1E" w14:textId="77777777" w:rsidR="00804522" w:rsidRPr="00B5201D" w:rsidRDefault="00804522" w:rsidP="00804522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B5201D">
        <w:rPr>
          <w:rFonts w:ascii="Arial" w:hAnsi="Arial" w:cs="Arial"/>
        </w:rPr>
        <w:t>размещать свою информационную систему на серверах, находящихся на территории Республики Узбекистан.</w:t>
      </w:r>
    </w:p>
    <w:p w14:paraId="58961143" w14:textId="77777777" w:rsidR="00804522" w:rsidRPr="00B5201D" w:rsidRDefault="00804522" w:rsidP="00804522">
      <w:pPr>
        <w:pStyle w:val="a4"/>
        <w:tabs>
          <w:tab w:val="left" w:pos="567"/>
        </w:tabs>
        <w:spacing w:after="60" w:line="23" w:lineRule="atLeast"/>
        <w:ind w:left="0"/>
        <w:contextualSpacing w:val="0"/>
        <w:jc w:val="both"/>
        <w:rPr>
          <w:rFonts w:ascii="Arial" w:hAnsi="Arial" w:cs="Arial"/>
        </w:rPr>
      </w:pPr>
      <w:r w:rsidRPr="00B5201D">
        <w:rPr>
          <w:rFonts w:ascii="Arial" w:hAnsi="Arial" w:cs="Arial"/>
        </w:rPr>
        <w:t>Информационные посредники могут нести другие обязанности в соответствии с законодательством и договором.</w:t>
      </w:r>
    </w:p>
    <w:p w14:paraId="7AEDDA20" w14:textId="7275F27C" w:rsidR="00804522" w:rsidRPr="00B5201D" w:rsidRDefault="00804522" w:rsidP="00804522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B5201D">
        <w:rPr>
          <w:rFonts w:ascii="Arial" w:hAnsi="Arial" w:cs="Arial"/>
        </w:rPr>
        <w:t>Информационный посредник:</w:t>
      </w:r>
    </w:p>
    <w:p w14:paraId="11D5E6FA" w14:textId="77777777" w:rsidR="00804522" w:rsidRPr="00B5201D" w:rsidRDefault="00804522" w:rsidP="00804522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B5201D">
        <w:rPr>
          <w:rFonts w:ascii="Arial" w:hAnsi="Arial" w:cs="Arial"/>
        </w:rPr>
        <w:t xml:space="preserve">не обязан контролировать или проверять достоверность передаваемых, получаемых и </w:t>
      </w:r>
      <w:proofErr w:type="gramStart"/>
      <w:r w:rsidRPr="00B5201D">
        <w:rPr>
          <w:rFonts w:ascii="Arial" w:hAnsi="Arial" w:cs="Arial"/>
        </w:rPr>
        <w:t>хранимых электронных документов</w:t>
      </w:r>
      <w:proofErr w:type="gramEnd"/>
      <w:r w:rsidRPr="00B5201D">
        <w:rPr>
          <w:rFonts w:ascii="Arial" w:hAnsi="Arial" w:cs="Arial"/>
        </w:rPr>
        <w:t xml:space="preserve"> и электронных сообщений, а также их соответствие законодательству, если иное не предусмотрено законодательством или договором;</w:t>
      </w:r>
    </w:p>
    <w:p w14:paraId="560AC748" w14:textId="77777777" w:rsidR="00804522" w:rsidRPr="00B5201D" w:rsidRDefault="00804522" w:rsidP="00804522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B5201D">
        <w:rPr>
          <w:rFonts w:ascii="Arial" w:hAnsi="Arial" w:cs="Arial"/>
        </w:rPr>
        <w:t>не несет ответственности за правовые последствия, связанные с содержанием передаваемых им электронных документов и электронных сообщений участников электронной коммерции.</w:t>
      </w:r>
    </w:p>
    <w:p w14:paraId="417AFEA7" w14:textId="77777777" w:rsidR="00804522" w:rsidRPr="00E43C85" w:rsidRDefault="00804522" w:rsidP="00E43C85">
      <w:pPr>
        <w:spacing w:after="60" w:line="23" w:lineRule="atLeast"/>
        <w:jc w:val="both"/>
        <w:rPr>
          <w:rFonts w:ascii="Arial" w:hAnsi="Arial" w:cs="Arial"/>
        </w:rPr>
      </w:pPr>
    </w:p>
    <w:p w14:paraId="375569B2" w14:textId="77777777" w:rsidR="001E7F95" w:rsidRPr="00E43C85" w:rsidRDefault="00CF07F4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 xml:space="preserve">III. </w:t>
      </w:r>
      <w:r w:rsidR="00B54F35" w:rsidRPr="00E43C85">
        <w:rPr>
          <w:rFonts w:ascii="Arial" w:hAnsi="Arial" w:cs="Arial"/>
          <w:b/>
        </w:rPr>
        <w:t xml:space="preserve">Требования к участникам, порядок их допуска к совершению сделок, </w:t>
      </w:r>
    </w:p>
    <w:p w14:paraId="62C496D2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>их права и обязанности.</w:t>
      </w:r>
    </w:p>
    <w:p w14:paraId="2ADAE93B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2B324856" w14:textId="5B746354" w:rsidR="00B54F35" w:rsidRPr="00582BDE" w:rsidRDefault="00487A1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582BDE">
        <w:rPr>
          <w:rFonts w:ascii="Arial" w:hAnsi="Arial" w:cs="Arial"/>
        </w:rPr>
        <w:t>Заказчик</w:t>
      </w:r>
      <w:r w:rsidR="001829AA" w:rsidRPr="00582BDE">
        <w:rPr>
          <w:rFonts w:ascii="Arial" w:hAnsi="Arial" w:cs="Arial"/>
        </w:rPr>
        <w:t xml:space="preserve">ами (Покупателями) </w:t>
      </w:r>
      <w:r w:rsidR="00B54F35" w:rsidRPr="00582BDE">
        <w:rPr>
          <w:rFonts w:ascii="Arial" w:hAnsi="Arial" w:cs="Arial"/>
        </w:rPr>
        <w:t xml:space="preserve">являются </w:t>
      </w:r>
      <w:r w:rsidR="00BC6D6A" w:rsidRPr="00582BDE">
        <w:rPr>
          <w:rFonts w:ascii="Arial" w:hAnsi="Arial" w:cs="Arial"/>
        </w:rPr>
        <w:t>резиденты Республики Узбекиста</w:t>
      </w:r>
      <w:r w:rsidR="00DF6438" w:rsidRPr="00582BDE">
        <w:rPr>
          <w:rFonts w:ascii="Arial" w:hAnsi="Arial" w:cs="Arial"/>
        </w:rPr>
        <w:t>н (</w:t>
      </w:r>
      <w:r w:rsidR="00B54F35" w:rsidRPr="00582BDE">
        <w:rPr>
          <w:rFonts w:ascii="Arial" w:hAnsi="Arial" w:cs="Arial"/>
        </w:rPr>
        <w:t>юридические лица</w:t>
      </w:r>
      <w:r w:rsidR="00DF6438" w:rsidRPr="00582BDE">
        <w:rPr>
          <w:rFonts w:ascii="Arial" w:hAnsi="Arial" w:cs="Arial"/>
        </w:rPr>
        <w:t xml:space="preserve"> и индивидуальные предприниматели)</w:t>
      </w:r>
      <w:r w:rsidR="00B54F35" w:rsidRPr="00582BDE">
        <w:rPr>
          <w:rFonts w:ascii="Arial" w:hAnsi="Arial" w:cs="Arial"/>
        </w:rPr>
        <w:t>, имеющие потребность в товарах (работах, услугах), покупки которых они осуществляют в электронной системе информационного посредника.</w:t>
      </w:r>
    </w:p>
    <w:p w14:paraId="430DE528" w14:textId="7AAD5DC4" w:rsidR="0045434D" w:rsidRPr="00582BDE" w:rsidRDefault="00487A1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582BDE">
        <w:rPr>
          <w:rFonts w:ascii="Arial" w:hAnsi="Arial" w:cs="Arial"/>
        </w:rPr>
        <w:lastRenderedPageBreak/>
        <w:t>Постав</w:t>
      </w:r>
      <w:r w:rsidR="001829AA" w:rsidRPr="00582BDE">
        <w:rPr>
          <w:rFonts w:ascii="Arial" w:hAnsi="Arial" w:cs="Arial"/>
        </w:rPr>
        <w:t xml:space="preserve">щиками (Претендентами) </w:t>
      </w:r>
      <w:r w:rsidR="0045434D" w:rsidRPr="00582BDE">
        <w:rPr>
          <w:rFonts w:ascii="Arial" w:hAnsi="Arial" w:cs="Arial"/>
        </w:rPr>
        <w:t>являются резидент</w:t>
      </w:r>
      <w:r w:rsidR="00DF6438" w:rsidRPr="00582BDE">
        <w:rPr>
          <w:rFonts w:ascii="Arial" w:hAnsi="Arial" w:cs="Arial"/>
        </w:rPr>
        <w:t>ы</w:t>
      </w:r>
      <w:r w:rsidR="0045434D" w:rsidRPr="00582BDE">
        <w:rPr>
          <w:rFonts w:ascii="Arial" w:hAnsi="Arial" w:cs="Arial"/>
        </w:rPr>
        <w:t xml:space="preserve"> Республики Узбекистан </w:t>
      </w:r>
      <w:r w:rsidR="00DF6438" w:rsidRPr="00582BDE">
        <w:rPr>
          <w:rFonts w:ascii="Arial" w:hAnsi="Arial" w:cs="Arial"/>
        </w:rPr>
        <w:t xml:space="preserve">(юридические лица и индивидуальные предприниматели), </w:t>
      </w:r>
      <w:r w:rsidR="0045434D" w:rsidRPr="00582BDE">
        <w:rPr>
          <w:rFonts w:ascii="Arial" w:hAnsi="Arial" w:cs="Arial"/>
        </w:rPr>
        <w:t>принимающий участие в закупочной процедуре в качестве претендента на исполнение закупок, совершаемых в электронной системе информационного посредника.</w:t>
      </w:r>
    </w:p>
    <w:p w14:paraId="071D082D" w14:textId="77777777" w:rsidR="00B54F35" w:rsidRPr="00E43C85" w:rsidRDefault="00487A1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</w:t>
      </w:r>
      <w:r w:rsidR="001829AA">
        <w:rPr>
          <w:rFonts w:ascii="Arial" w:hAnsi="Arial" w:cs="Arial"/>
        </w:rPr>
        <w:t xml:space="preserve"> (Покупатель)</w:t>
      </w:r>
      <w:r w:rsidR="00B54F35" w:rsidRPr="00E43C85">
        <w:rPr>
          <w:rFonts w:ascii="Arial" w:hAnsi="Arial" w:cs="Arial"/>
        </w:rPr>
        <w:t xml:space="preserve"> имеет право:</w:t>
      </w:r>
    </w:p>
    <w:p w14:paraId="7FCF5540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самостоятельно или с привлечением специализированной организации определять стартовую цену товара (работ, услуг), за исключением случаев, предусмотренных настоящими Правилами;</w:t>
      </w:r>
    </w:p>
    <w:p w14:paraId="50066D36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размещать объявление при проведении закупок на своем официальном веб-сайте, а также в средствах массовой информации</w:t>
      </w:r>
      <w:r w:rsidR="001E7F95" w:rsidRPr="00E43C85">
        <w:rPr>
          <w:rFonts w:ascii="Arial" w:hAnsi="Arial" w:cs="Arial"/>
        </w:rPr>
        <w:t>.</w:t>
      </w:r>
    </w:p>
    <w:p w14:paraId="21989F4A" w14:textId="77777777" w:rsidR="00B54F35" w:rsidRPr="00E43C85" w:rsidRDefault="00487A15" w:rsidP="00E43C85">
      <w:pPr>
        <w:pStyle w:val="a4"/>
        <w:tabs>
          <w:tab w:val="left" w:pos="567"/>
        </w:tabs>
        <w:spacing w:after="60" w:line="23" w:lineRule="atLeast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</w:t>
      </w:r>
      <w:r w:rsidR="001829AA">
        <w:rPr>
          <w:rFonts w:ascii="Arial" w:hAnsi="Arial" w:cs="Arial"/>
        </w:rPr>
        <w:t xml:space="preserve"> (Покупатель)</w:t>
      </w:r>
      <w:r w:rsidR="00B54F35" w:rsidRPr="00E43C85">
        <w:rPr>
          <w:rFonts w:ascii="Arial" w:hAnsi="Arial" w:cs="Arial"/>
        </w:rPr>
        <w:t xml:space="preserve"> может иметь и иные права в соответствии с законодательством </w:t>
      </w:r>
      <w:r w:rsidR="00AC6AF4" w:rsidRPr="00E43C85">
        <w:rPr>
          <w:rFonts w:ascii="Arial" w:hAnsi="Arial" w:cs="Arial"/>
        </w:rPr>
        <w:t xml:space="preserve">Республики Узбекистан </w:t>
      </w:r>
      <w:r w:rsidR="00B54F35" w:rsidRPr="00E43C85">
        <w:rPr>
          <w:rFonts w:ascii="Arial" w:hAnsi="Arial" w:cs="Arial"/>
        </w:rPr>
        <w:t>и заключенными им договорами.</w:t>
      </w:r>
    </w:p>
    <w:p w14:paraId="77239838" w14:textId="77777777" w:rsidR="00B54F35" w:rsidRPr="00E43C85" w:rsidRDefault="00487A1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</w:t>
      </w:r>
      <w:r w:rsidR="001829AA">
        <w:rPr>
          <w:rFonts w:ascii="Arial" w:hAnsi="Arial" w:cs="Arial"/>
        </w:rPr>
        <w:t xml:space="preserve"> (Покупатель)</w:t>
      </w:r>
      <w:r w:rsidR="00B54F35" w:rsidRPr="00E43C85">
        <w:rPr>
          <w:rFonts w:ascii="Arial" w:hAnsi="Arial" w:cs="Arial"/>
        </w:rPr>
        <w:t xml:space="preserve"> обязан:</w:t>
      </w:r>
    </w:p>
    <w:p w14:paraId="2B93A158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принимать решение о выборе вида процедуры покупки;</w:t>
      </w:r>
    </w:p>
    <w:p w14:paraId="59A17054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осуществлять покупку в порядке, определенном законодательством и настоящими Правилами;</w:t>
      </w:r>
    </w:p>
    <w:p w14:paraId="215F2BAC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размещать в информационной части электронной системы информацию о проведении открытых электронных закупок в порядке и сроки, установленные настоящими Правилами;</w:t>
      </w:r>
    </w:p>
    <w:p w14:paraId="5B1B2133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заключать договора с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щиками, а также обеспечивать их исполнение;</w:t>
      </w:r>
    </w:p>
    <w:p w14:paraId="3AD598D0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проводить электронные закупки только при подтверждении наличия источников и размеров финансирования.</w:t>
      </w:r>
    </w:p>
    <w:p w14:paraId="2F5443FF" w14:textId="77777777" w:rsidR="00B54F35" w:rsidRPr="00E43C85" w:rsidRDefault="00487A15" w:rsidP="00E43C85">
      <w:pPr>
        <w:pStyle w:val="a4"/>
        <w:tabs>
          <w:tab w:val="left" w:pos="567"/>
        </w:tabs>
        <w:spacing w:after="60" w:line="23" w:lineRule="atLeast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</w:t>
      </w:r>
      <w:r w:rsidR="00B54F35" w:rsidRPr="00E43C85">
        <w:rPr>
          <w:rFonts w:ascii="Arial" w:hAnsi="Arial" w:cs="Arial"/>
        </w:rPr>
        <w:t xml:space="preserve"> </w:t>
      </w:r>
      <w:r w:rsidR="001829AA">
        <w:rPr>
          <w:rFonts w:ascii="Arial" w:hAnsi="Arial" w:cs="Arial"/>
        </w:rPr>
        <w:t xml:space="preserve">(Покупатель) </w:t>
      </w:r>
      <w:r w:rsidR="00B54F35" w:rsidRPr="00E43C85">
        <w:rPr>
          <w:rFonts w:ascii="Arial" w:hAnsi="Arial" w:cs="Arial"/>
        </w:rPr>
        <w:t xml:space="preserve">может нести и иные обязанности в соответствии с законодательством </w:t>
      </w:r>
      <w:r w:rsidR="00AC6AF4" w:rsidRPr="00E43C85">
        <w:rPr>
          <w:rFonts w:ascii="Arial" w:hAnsi="Arial" w:cs="Arial"/>
        </w:rPr>
        <w:t xml:space="preserve">Республики Узбекистан </w:t>
      </w:r>
      <w:r w:rsidR="00B54F35" w:rsidRPr="00E43C85">
        <w:rPr>
          <w:rFonts w:ascii="Arial" w:hAnsi="Arial" w:cs="Arial"/>
        </w:rPr>
        <w:t>и заключенными им договорами.</w:t>
      </w:r>
    </w:p>
    <w:p w14:paraId="4EC15EB5" w14:textId="77777777" w:rsidR="00B54F35" w:rsidRPr="00E43C85" w:rsidRDefault="00487A1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Постав</w:t>
      </w:r>
      <w:r w:rsidR="00B54F35" w:rsidRPr="00E43C85">
        <w:rPr>
          <w:rFonts w:ascii="Arial" w:hAnsi="Arial" w:cs="Arial"/>
        </w:rPr>
        <w:t>щик (</w:t>
      </w:r>
      <w:r w:rsidR="00B81E83" w:rsidRPr="00E43C85">
        <w:rPr>
          <w:rFonts w:ascii="Arial" w:hAnsi="Arial" w:cs="Arial"/>
        </w:rPr>
        <w:t>Претендент</w:t>
      </w:r>
      <w:r w:rsidR="00B54F35" w:rsidRPr="00E43C85">
        <w:rPr>
          <w:rFonts w:ascii="Arial" w:hAnsi="Arial" w:cs="Arial"/>
        </w:rPr>
        <w:t>) имеет право:</w:t>
      </w:r>
    </w:p>
    <w:p w14:paraId="6B5B341F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доступа к информации об электронных закупках в объеме, предусмотренном настоящими Правилами;</w:t>
      </w:r>
    </w:p>
    <w:p w14:paraId="24EB7875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обжаловать в Арбитражной комиссии в установленном порядке результаты электронн</w:t>
      </w:r>
      <w:r w:rsidR="00CF07F4" w:rsidRPr="00E43C85">
        <w:rPr>
          <w:rFonts w:ascii="Arial" w:hAnsi="Arial" w:cs="Arial"/>
        </w:rPr>
        <w:t xml:space="preserve">ой ярмарки </w:t>
      </w:r>
      <w:r w:rsidRPr="00E43C85">
        <w:rPr>
          <w:rFonts w:ascii="Arial" w:hAnsi="Arial" w:cs="Arial"/>
        </w:rPr>
        <w:t>в случае нарушения процедур;</w:t>
      </w:r>
    </w:p>
    <w:p w14:paraId="7878E942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вносить изменения или отзывать предложения в случаях, указанных в процедурах электронной ярмарки в соответствии с настоящими Правилами;</w:t>
      </w:r>
    </w:p>
    <w:p w14:paraId="51997120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получать оплату за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ленный товар (работу, услугу);</w:t>
      </w:r>
    </w:p>
    <w:p w14:paraId="0695C50D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расторгнуть договор согласно условиям договора и (или) в случаях, предусмотренных законодательством.</w:t>
      </w:r>
    </w:p>
    <w:p w14:paraId="3AB530D5" w14:textId="77777777" w:rsidR="00AC6AF4" w:rsidRPr="00E43C85" w:rsidRDefault="00487A15" w:rsidP="00E43C85">
      <w:pPr>
        <w:pStyle w:val="a4"/>
        <w:tabs>
          <w:tab w:val="left" w:pos="567"/>
        </w:tabs>
        <w:spacing w:after="60" w:line="23" w:lineRule="atLeast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Постав</w:t>
      </w:r>
      <w:r w:rsidR="00AC6AF4" w:rsidRPr="00E43C85">
        <w:rPr>
          <w:rFonts w:ascii="Arial" w:hAnsi="Arial" w:cs="Arial"/>
        </w:rPr>
        <w:t>щик (</w:t>
      </w:r>
      <w:r w:rsidR="00B81E83" w:rsidRPr="00E43C85">
        <w:rPr>
          <w:rFonts w:ascii="Arial" w:hAnsi="Arial" w:cs="Arial"/>
        </w:rPr>
        <w:t>Претендент</w:t>
      </w:r>
      <w:r w:rsidR="00AC6AF4" w:rsidRPr="00E43C85">
        <w:rPr>
          <w:rFonts w:ascii="Arial" w:hAnsi="Arial" w:cs="Arial"/>
        </w:rPr>
        <w:t>) может иметь и иные права в соответствии с законодательством Республики Узбекистан и заключенными им договорами.</w:t>
      </w:r>
    </w:p>
    <w:p w14:paraId="541F1C31" w14:textId="77777777" w:rsidR="00B54F35" w:rsidRPr="00E43C85" w:rsidRDefault="00487A1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Постав</w:t>
      </w:r>
      <w:r w:rsidR="00B54F35" w:rsidRPr="00E43C85">
        <w:rPr>
          <w:rFonts w:ascii="Arial" w:hAnsi="Arial" w:cs="Arial"/>
        </w:rPr>
        <w:t>щик (</w:t>
      </w:r>
      <w:r w:rsidR="00B81E83" w:rsidRPr="00E43C85">
        <w:rPr>
          <w:rFonts w:ascii="Arial" w:hAnsi="Arial" w:cs="Arial"/>
        </w:rPr>
        <w:t>Претендент</w:t>
      </w:r>
      <w:r w:rsidR="00B54F35" w:rsidRPr="00E43C85">
        <w:rPr>
          <w:rFonts w:ascii="Arial" w:hAnsi="Arial" w:cs="Arial"/>
        </w:rPr>
        <w:t>) обязан:</w:t>
      </w:r>
    </w:p>
    <w:p w14:paraId="48896236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соблюдать требования законодательства и настоящих Правил;</w:t>
      </w:r>
    </w:p>
    <w:p w14:paraId="5989865C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предоставлять предложения и документы, соответствующие требованиям документации об электронной ярмарки, и нести ответственность за достоверность предоставленной информации;</w:t>
      </w:r>
    </w:p>
    <w:p w14:paraId="0BF461F9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в случае признания победителем (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щиком) исполнять договорные обязательства в порядке и сроки, предусмотренные договором.</w:t>
      </w:r>
    </w:p>
    <w:p w14:paraId="395F4C2C" w14:textId="77777777" w:rsidR="00AC6AF4" w:rsidRPr="00E43C85" w:rsidRDefault="00487A15" w:rsidP="00E43C85">
      <w:pPr>
        <w:pStyle w:val="a4"/>
        <w:tabs>
          <w:tab w:val="left" w:pos="567"/>
        </w:tabs>
        <w:spacing w:after="60" w:line="23" w:lineRule="atLeast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Постав</w:t>
      </w:r>
      <w:r w:rsidR="00B54F35" w:rsidRPr="00E43C85">
        <w:rPr>
          <w:rFonts w:ascii="Arial" w:hAnsi="Arial" w:cs="Arial"/>
        </w:rPr>
        <w:t>щик (</w:t>
      </w:r>
      <w:r w:rsidR="00B81E83" w:rsidRPr="00E43C85">
        <w:rPr>
          <w:rFonts w:ascii="Arial" w:hAnsi="Arial" w:cs="Arial"/>
        </w:rPr>
        <w:t>Претендент</w:t>
      </w:r>
      <w:r w:rsidR="00B54F35" w:rsidRPr="00E43C85">
        <w:rPr>
          <w:rFonts w:ascii="Arial" w:hAnsi="Arial" w:cs="Arial"/>
        </w:rPr>
        <w:t xml:space="preserve">) </w:t>
      </w:r>
      <w:r w:rsidR="00AC6AF4" w:rsidRPr="00E43C85">
        <w:rPr>
          <w:rFonts w:ascii="Arial" w:hAnsi="Arial" w:cs="Arial"/>
        </w:rPr>
        <w:t>может нести и иные обязанности в соответствии с законодательством Республики Узбекистан и заключенными им договорами.</w:t>
      </w:r>
    </w:p>
    <w:p w14:paraId="17FA0F1A" w14:textId="77777777" w:rsidR="00B54F35" w:rsidRPr="00E43C85" w:rsidRDefault="00B54F35" w:rsidP="00E43C85">
      <w:pPr>
        <w:pStyle w:val="a4"/>
        <w:tabs>
          <w:tab w:val="left" w:pos="567"/>
        </w:tabs>
        <w:spacing w:after="60" w:line="23" w:lineRule="atLeast"/>
        <w:ind w:left="0"/>
        <w:contextualSpacing w:val="0"/>
        <w:jc w:val="both"/>
        <w:rPr>
          <w:rFonts w:ascii="Arial" w:hAnsi="Arial" w:cs="Arial"/>
        </w:rPr>
      </w:pPr>
    </w:p>
    <w:p w14:paraId="6F220720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>IV.</w:t>
      </w:r>
      <w:r w:rsidRPr="00E43C85">
        <w:rPr>
          <w:rFonts w:ascii="Arial" w:hAnsi="Arial" w:cs="Arial"/>
          <w:b/>
        </w:rPr>
        <w:tab/>
        <w:t>Порядок регистрации и идентификации Участников.</w:t>
      </w:r>
    </w:p>
    <w:p w14:paraId="077836B0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29D6AC52" w14:textId="77777777" w:rsidR="00C43220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Для регистрации в качестве </w:t>
      </w:r>
      <w:r w:rsidR="00C43220" w:rsidRPr="00E43C85">
        <w:rPr>
          <w:rFonts w:ascii="Arial" w:hAnsi="Arial" w:cs="Arial"/>
        </w:rPr>
        <w:t>Участника</w:t>
      </w:r>
      <w:r w:rsidR="00B81E83">
        <w:rPr>
          <w:rFonts w:ascii="Arial" w:hAnsi="Arial" w:cs="Arial"/>
        </w:rPr>
        <w:t xml:space="preserve"> </w:t>
      </w:r>
      <w:r w:rsidR="00B81E83" w:rsidRPr="00E43C85">
        <w:rPr>
          <w:rFonts w:ascii="Arial" w:hAnsi="Arial" w:cs="Arial"/>
        </w:rPr>
        <w:t>электронной ярмарки</w:t>
      </w:r>
      <w:r w:rsidRPr="00E43C85">
        <w:rPr>
          <w:rFonts w:ascii="Arial" w:hAnsi="Arial" w:cs="Arial"/>
        </w:rPr>
        <w:t xml:space="preserve">, </w:t>
      </w:r>
      <w:r w:rsidR="00C43220" w:rsidRPr="00E43C85">
        <w:rPr>
          <w:rFonts w:ascii="Arial" w:hAnsi="Arial" w:cs="Arial"/>
        </w:rPr>
        <w:t xml:space="preserve">заявитель подтверждает </w:t>
      </w:r>
      <w:r w:rsidR="00D87DC1" w:rsidRPr="00E43C85">
        <w:rPr>
          <w:rFonts w:ascii="Arial" w:hAnsi="Arial" w:cs="Arial"/>
        </w:rPr>
        <w:t xml:space="preserve">свой акцепт к </w:t>
      </w:r>
      <w:r w:rsidR="00DF4FA1" w:rsidRPr="00E43C85">
        <w:rPr>
          <w:rFonts w:ascii="Arial" w:hAnsi="Arial" w:cs="Arial"/>
        </w:rPr>
        <w:t xml:space="preserve">публичной </w:t>
      </w:r>
      <w:r w:rsidR="00C43220" w:rsidRPr="00E43C85">
        <w:rPr>
          <w:rFonts w:ascii="Arial" w:hAnsi="Arial" w:cs="Arial"/>
        </w:rPr>
        <w:t>оферт</w:t>
      </w:r>
      <w:r w:rsidR="00D87DC1" w:rsidRPr="00E43C85">
        <w:rPr>
          <w:rFonts w:ascii="Arial" w:hAnsi="Arial" w:cs="Arial"/>
        </w:rPr>
        <w:t>е</w:t>
      </w:r>
      <w:r w:rsidR="00DF4FA1" w:rsidRPr="00E43C85">
        <w:rPr>
          <w:rFonts w:ascii="Arial" w:hAnsi="Arial" w:cs="Arial"/>
        </w:rPr>
        <w:t xml:space="preserve"> информационного посредника о </w:t>
      </w:r>
      <w:r w:rsidR="00DF4FA1" w:rsidRPr="00E43C85">
        <w:rPr>
          <w:rFonts w:ascii="Arial" w:hAnsi="Arial" w:cs="Arial"/>
        </w:rPr>
        <w:lastRenderedPageBreak/>
        <w:t>предоставлении услуг по организации электронной ярмарки</w:t>
      </w:r>
      <w:r w:rsidR="00C43220" w:rsidRPr="00E43C85">
        <w:rPr>
          <w:rFonts w:ascii="Arial" w:hAnsi="Arial" w:cs="Arial"/>
        </w:rPr>
        <w:t xml:space="preserve">, размещенной на официальном сайте информационного </w:t>
      </w:r>
      <w:r w:rsidR="00487A15">
        <w:rPr>
          <w:rFonts w:ascii="Arial" w:hAnsi="Arial" w:cs="Arial"/>
        </w:rPr>
        <w:t>Постав</w:t>
      </w:r>
      <w:r w:rsidR="00C43220" w:rsidRPr="00E43C85">
        <w:rPr>
          <w:rFonts w:ascii="Arial" w:hAnsi="Arial" w:cs="Arial"/>
        </w:rPr>
        <w:t xml:space="preserve">щика, </w:t>
      </w:r>
      <w:r w:rsidR="007B4EF5" w:rsidRPr="00E43C85">
        <w:rPr>
          <w:rFonts w:ascii="Arial" w:hAnsi="Arial" w:cs="Arial"/>
        </w:rPr>
        <w:t xml:space="preserve">в порядке предусмотренной </w:t>
      </w:r>
      <w:r w:rsidR="00290A09" w:rsidRPr="00E43C85">
        <w:rPr>
          <w:rFonts w:ascii="Arial" w:hAnsi="Arial" w:cs="Arial"/>
        </w:rPr>
        <w:t xml:space="preserve">указанной </w:t>
      </w:r>
      <w:r w:rsidR="007B4EF5" w:rsidRPr="00E43C85">
        <w:rPr>
          <w:rFonts w:ascii="Arial" w:hAnsi="Arial" w:cs="Arial"/>
        </w:rPr>
        <w:t xml:space="preserve">офертой </w:t>
      </w:r>
      <w:r w:rsidR="00D87DC1" w:rsidRPr="00E43C85">
        <w:rPr>
          <w:rFonts w:ascii="Arial" w:hAnsi="Arial" w:cs="Arial"/>
        </w:rPr>
        <w:t>и</w:t>
      </w:r>
      <w:r w:rsidRPr="00E43C85">
        <w:rPr>
          <w:rFonts w:ascii="Arial" w:hAnsi="Arial" w:cs="Arial"/>
        </w:rPr>
        <w:t xml:space="preserve"> заполня</w:t>
      </w:r>
      <w:r w:rsidR="00D87DC1" w:rsidRPr="00E43C85">
        <w:rPr>
          <w:rFonts w:ascii="Arial" w:hAnsi="Arial" w:cs="Arial"/>
        </w:rPr>
        <w:t>ет</w:t>
      </w:r>
      <w:r w:rsidRPr="00E43C85">
        <w:rPr>
          <w:rFonts w:ascii="Arial" w:hAnsi="Arial" w:cs="Arial"/>
        </w:rPr>
        <w:t xml:space="preserve"> следующие поля:</w:t>
      </w:r>
    </w:p>
    <w:p w14:paraId="2B9D89FA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наименование;</w:t>
      </w:r>
    </w:p>
    <w:p w14:paraId="55C2FA89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ИНН организации;</w:t>
      </w:r>
    </w:p>
    <w:p w14:paraId="341234E2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почтовый индекс;</w:t>
      </w:r>
    </w:p>
    <w:p w14:paraId="39839725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вид деятельности согласно ОКЭД;</w:t>
      </w:r>
    </w:p>
    <w:p w14:paraId="084A4681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фамилия, имя и отчество (полностью) руководителя;</w:t>
      </w:r>
    </w:p>
    <w:p w14:paraId="247F7119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ИНН руководителя.</w:t>
      </w:r>
    </w:p>
    <w:p w14:paraId="48228254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Ответственность за достоверность представленных сведений несут участники электронной ярмарки.</w:t>
      </w:r>
    </w:p>
    <w:p w14:paraId="6EEEBDD5" w14:textId="77777777" w:rsidR="00B54F35" w:rsidRPr="00E43C85" w:rsidRDefault="00AC6AF4" w:rsidP="00E43C85">
      <w:pPr>
        <w:pStyle w:val="a4"/>
        <w:tabs>
          <w:tab w:val="left" w:pos="567"/>
        </w:tabs>
        <w:spacing w:after="60" w:line="23" w:lineRule="atLeast"/>
        <w:ind w:left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ab/>
      </w:r>
      <w:r w:rsidR="00B54F35" w:rsidRPr="00E43C85">
        <w:rPr>
          <w:rFonts w:ascii="Arial" w:hAnsi="Arial" w:cs="Arial"/>
        </w:rPr>
        <w:t xml:space="preserve">После </w:t>
      </w:r>
      <w:r w:rsidR="00F07CAD" w:rsidRPr="00E43C85">
        <w:rPr>
          <w:rFonts w:ascii="Arial" w:hAnsi="Arial" w:cs="Arial"/>
        </w:rPr>
        <w:t>регистрации</w:t>
      </w:r>
      <w:r w:rsidR="00B54F35" w:rsidRPr="00E43C85">
        <w:rPr>
          <w:rFonts w:ascii="Arial" w:hAnsi="Arial" w:cs="Arial"/>
        </w:rPr>
        <w:t xml:space="preserve"> </w:t>
      </w:r>
      <w:r w:rsidR="00B81E83">
        <w:rPr>
          <w:rFonts w:ascii="Arial" w:hAnsi="Arial" w:cs="Arial"/>
        </w:rPr>
        <w:t>участника</w:t>
      </w:r>
      <w:r w:rsidR="00B81E83" w:rsidRPr="00E43C85">
        <w:rPr>
          <w:rFonts w:ascii="Arial" w:hAnsi="Arial" w:cs="Arial"/>
        </w:rPr>
        <w:t xml:space="preserve"> электронной ярмарки</w:t>
      </w:r>
      <w:r w:rsidR="00B54F35" w:rsidRPr="00E43C85">
        <w:rPr>
          <w:rFonts w:ascii="Arial" w:hAnsi="Arial" w:cs="Arial"/>
        </w:rPr>
        <w:t>, информационный посредник создает участник</w:t>
      </w:r>
      <w:r w:rsidR="00F07CAD" w:rsidRPr="00E43C85">
        <w:rPr>
          <w:rFonts w:ascii="Arial" w:hAnsi="Arial" w:cs="Arial"/>
        </w:rPr>
        <w:t>у</w:t>
      </w:r>
      <w:r w:rsidR="00B81E83">
        <w:rPr>
          <w:rFonts w:ascii="Arial" w:hAnsi="Arial" w:cs="Arial"/>
        </w:rPr>
        <w:t xml:space="preserve"> </w:t>
      </w:r>
      <w:r w:rsidR="00B81E83" w:rsidRPr="00E43C85">
        <w:rPr>
          <w:rFonts w:ascii="Arial" w:hAnsi="Arial" w:cs="Arial"/>
        </w:rPr>
        <w:t>электронной ярмарки</w:t>
      </w:r>
      <w:r w:rsidR="00B54F35" w:rsidRPr="00E43C85">
        <w:rPr>
          <w:rFonts w:ascii="Arial" w:hAnsi="Arial" w:cs="Arial"/>
        </w:rPr>
        <w:t xml:space="preserve"> персональны</w:t>
      </w:r>
      <w:r w:rsidR="00F07CAD" w:rsidRPr="00E43C85">
        <w:rPr>
          <w:rFonts w:ascii="Arial" w:hAnsi="Arial" w:cs="Arial"/>
        </w:rPr>
        <w:t>й</w:t>
      </w:r>
      <w:r w:rsidR="00B54F35" w:rsidRPr="00E43C85">
        <w:rPr>
          <w:rFonts w:ascii="Arial" w:hAnsi="Arial" w:cs="Arial"/>
        </w:rPr>
        <w:t xml:space="preserve"> кабинет, через который он осуществля</w:t>
      </w:r>
      <w:r w:rsidR="00F07CAD" w:rsidRPr="00E43C85">
        <w:rPr>
          <w:rFonts w:ascii="Arial" w:hAnsi="Arial" w:cs="Arial"/>
        </w:rPr>
        <w:t>е</w:t>
      </w:r>
      <w:r w:rsidR="00B54F35" w:rsidRPr="00E43C85">
        <w:rPr>
          <w:rFonts w:ascii="Arial" w:hAnsi="Arial" w:cs="Arial"/>
        </w:rPr>
        <w:t>т свое участие в процедурах электронной ярмарки и провод</w:t>
      </w:r>
      <w:r w:rsidR="00F07CAD" w:rsidRPr="00E43C85">
        <w:rPr>
          <w:rFonts w:ascii="Arial" w:hAnsi="Arial" w:cs="Arial"/>
        </w:rPr>
        <w:t>и</w:t>
      </w:r>
      <w:r w:rsidR="00B54F35" w:rsidRPr="00E43C85">
        <w:rPr>
          <w:rFonts w:ascii="Arial" w:hAnsi="Arial" w:cs="Arial"/>
        </w:rPr>
        <w:t>т оплату, а также получа</w:t>
      </w:r>
      <w:r w:rsidR="00F07CAD" w:rsidRPr="00E43C85">
        <w:rPr>
          <w:rFonts w:ascii="Arial" w:hAnsi="Arial" w:cs="Arial"/>
        </w:rPr>
        <w:t>е</w:t>
      </w:r>
      <w:r w:rsidR="00B54F35" w:rsidRPr="00E43C85">
        <w:rPr>
          <w:rFonts w:ascii="Arial" w:hAnsi="Arial" w:cs="Arial"/>
        </w:rPr>
        <w:t>т другую необходимую информацию.</w:t>
      </w:r>
    </w:p>
    <w:p w14:paraId="57F5951B" w14:textId="77777777" w:rsidR="00B54F35" w:rsidRPr="00E43C85" w:rsidRDefault="00487A1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Постав</w:t>
      </w:r>
      <w:r w:rsidR="00B54F35" w:rsidRPr="00E43C85">
        <w:rPr>
          <w:rFonts w:ascii="Arial" w:hAnsi="Arial" w:cs="Arial"/>
        </w:rPr>
        <w:t xml:space="preserve">щик после </w:t>
      </w:r>
      <w:r w:rsidR="00F07CAD" w:rsidRPr="00E43C85">
        <w:rPr>
          <w:rFonts w:ascii="Arial" w:hAnsi="Arial" w:cs="Arial"/>
        </w:rPr>
        <w:t>регистрации</w:t>
      </w:r>
      <w:r w:rsidR="00B54F35" w:rsidRPr="00E43C85">
        <w:rPr>
          <w:rFonts w:ascii="Arial" w:hAnsi="Arial" w:cs="Arial"/>
        </w:rPr>
        <w:t xml:space="preserve"> должен </w:t>
      </w:r>
      <w:r w:rsidR="00E17137" w:rsidRPr="00E43C85">
        <w:rPr>
          <w:rFonts w:ascii="Arial" w:hAnsi="Arial" w:cs="Arial"/>
        </w:rPr>
        <w:t>направить заявление об обслуживании E-POS терминала и заключить с обслуживающим банком информационного посредника следующие договора</w:t>
      </w:r>
      <w:r w:rsidR="00B54F35" w:rsidRPr="00E43C85">
        <w:rPr>
          <w:rFonts w:ascii="Arial" w:hAnsi="Arial" w:cs="Arial"/>
        </w:rPr>
        <w:t>:</w:t>
      </w:r>
    </w:p>
    <w:p w14:paraId="0366090D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об оказании услуг для приема и обработки информации по электронным платежам с корпоративной карты;</w:t>
      </w:r>
    </w:p>
    <w:p w14:paraId="7C75DBD6" w14:textId="77777777" w:rsidR="00F07CAD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об обслуживании E-POS терминала для обеспечения своевременного и полного поступления выручки за товары (работы, услуги), полученные согласно договорам, заключенным между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ом и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щиком в электронной системе</w:t>
      </w:r>
      <w:r w:rsidR="00F07CAD" w:rsidRPr="00E43C85">
        <w:rPr>
          <w:rFonts w:ascii="Arial" w:hAnsi="Arial" w:cs="Arial"/>
        </w:rPr>
        <w:t>.</w:t>
      </w:r>
    </w:p>
    <w:p w14:paraId="507F8FB6" w14:textId="77777777" w:rsidR="00B54F35" w:rsidRPr="00E43C85" w:rsidRDefault="00AC6AF4" w:rsidP="00E43C85">
      <w:pPr>
        <w:pStyle w:val="a4"/>
        <w:tabs>
          <w:tab w:val="left" w:pos="567"/>
        </w:tabs>
        <w:spacing w:after="60" w:line="23" w:lineRule="atLeast"/>
        <w:ind w:left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ab/>
      </w:r>
      <w:r w:rsidR="00F07CAD" w:rsidRPr="00E43C85">
        <w:rPr>
          <w:rFonts w:ascii="Arial" w:hAnsi="Arial" w:cs="Arial"/>
        </w:rPr>
        <w:t>Данные документы могут быть также оформлены в электронном виде через персональный кабинет посредством ЭЦП.</w:t>
      </w:r>
    </w:p>
    <w:p w14:paraId="48B91368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Участник </w:t>
      </w:r>
      <w:r w:rsidR="00B81E83" w:rsidRPr="00E43C85">
        <w:rPr>
          <w:rFonts w:ascii="Arial" w:hAnsi="Arial" w:cs="Arial"/>
        </w:rPr>
        <w:t xml:space="preserve">электронной ярмарки </w:t>
      </w:r>
      <w:r w:rsidRPr="00E43C85">
        <w:rPr>
          <w:rFonts w:ascii="Arial" w:hAnsi="Arial" w:cs="Arial"/>
        </w:rPr>
        <w:t xml:space="preserve">может открыть доступ к персональному кабинету нескольким своим сотрудникам, в зависимости от исполняемых сотрудниками отдельных ограниченных функций в процессе организации электронной ярмарки (совершение сделок, оплата договоров, </w:t>
      </w:r>
      <w:r w:rsidR="00E17137" w:rsidRPr="00E43C85">
        <w:rPr>
          <w:rFonts w:ascii="Arial" w:hAnsi="Arial" w:cs="Arial"/>
        </w:rPr>
        <w:t>мониторинг за заключенным контрактами</w:t>
      </w:r>
      <w:r w:rsidRPr="00E43C85">
        <w:rPr>
          <w:rFonts w:ascii="Arial" w:hAnsi="Arial" w:cs="Arial"/>
        </w:rPr>
        <w:t xml:space="preserve">). </w:t>
      </w:r>
    </w:p>
    <w:p w14:paraId="7F2A51E5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После заключения договоров с обслуживающим банком информационного посредника и регистрации E-POS терминала, информационный посредник активирует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щика, после чего последний вправе принимать участие</w:t>
      </w:r>
      <w:r w:rsidR="00F64BAF" w:rsidRPr="00E43C85">
        <w:rPr>
          <w:rFonts w:ascii="Arial" w:hAnsi="Arial" w:cs="Arial"/>
        </w:rPr>
        <w:t xml:space="preserve">, </w:t>
      </w:r>
      <w:r w:rsidRPr="00E43C85">
        <w:rPr>
          <w:rFonts w:ascii="Arial" w:hAnsi="Arial" w:cs="Arial"/>
        </w:rPr>
        <w:t>в процедурах электронной ярмарки</w:t>
      </w:r>
      <w:r w:rsidR="00E17137" w:rsidRPr="00E43C85">
        <w:rPr>
          <w:rFonts w:ascii="Arial" w:hAnsi="Arial" w:cs="Arial"/>
        </w:rPr>
        <w:t xml:space="preserve"> согласно настоящим Правилам</w:t>
      </w:r>
      <w:r w:rsidRPr="00E43C85">
        <w:rPr>
          <w:rFonts w:ascii="Arial" w:hAnsi="Arial" w:cs="Arial"/>
        </w:rPr>
        <w:t>.</w:t>
      </w:r>
    </w:p>
    <w:p w14:paraId="1594CB96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Регистрация Участников </w:t>
      </w:r>
      <w:r w:rsidR="00B81E83" w:rsidRPr="00E43C85">
        <w:rPr>
          <w:rFonts w:ascii="Arial" w:hAnsi="Arial" w:cs="Arial"/>
        </w:rPr>
        <w:t xml:space="preserve">электронной ярмарки </w:t>
      </w:r>
      <w:r w:rsidRPr="00E43C85">
        <w:rPr>
          <w:rFonts w:ascii="Arial" w:hAnsi="Arial" w:cs="Arial"/>
        </w:rPr>
        <w:t>осуществляется на бесплатной основе и имеет бессрочный характер.</w:t>
      </w:r>
      <w:r w:rsidR="006667BA" w:rsidRPr="00E43C85">
        <w:rPr>
          <w:rFonts w:ascii="Arial" w:hAnsi="Arial" w:cs="Arial"/>
        </w:rPr>
        <w:t xml:space="preserve"> При этом, регистрация участников</w:t>
      </w:r>
      <w:r w:rsidR="00B81E83">
        <w:rPr>
          <w:rFonts w:ascii="Arial" w:hAnsi="Arial" w:cs="Arial"/>
        </w:rPr>
        <w:t xml:space="preserve"> </w:t>
      </w:r>
      <w:r w:rsidR="00B81E83" w:rsidRPr="00E43C85">
        <w:rPr>
          <w:rFonts w:ascii="Arial" w:hAnsi="Arial" w:cs="Arial"/>
        </w:rPr>
        <w:t>электронной ярмарки</w:t>
      </w:r>
      <w:r w:rsidR="006667BA" w:rsidRPr="00E43C85">
        <w:rPr>
          <w:rFonts w:ascii="Arial" w:hAnsi="Arial" w:cs="Arial"/>
        </w:rPr>
        <w:t xml:space="preserve"> может быть в одностороннем порядке аннулирована информационным посредником в случаи </w:t>
      </w:r>
      <w:proofErr w:type="gramStart"/>
      <w:r w:rsidR="006667BA" w:rsidRPr="00E43C85">
        <w:rPr>
          <w:rFonts w:ascii="Arial" w:hAnsi="Arial" w:cs="Arial"/>
        </w:rPr>
        <w:t>не активности</w:t>
      </w:r>
      <w:proofErr w:type="gramEnd"/>
      <w:r w:rsidR="006667BA" w:rsidRPr="00E43C85">
        <w:rPr>
          <w:rFonts w:ascii="Arial" w:hAnsi="Arial" w:cs="Arial"/>
        </w:rPr>
        <w:t xml:space="preserve"> участника</w:t>
      </w:r>
      <w:r w:rsidR="00B81E83">
        <w:rPr>
          <w:rFonts w:ascii="Arial" w:hAnsi="Arial" w:cs="Arial"/>
        </w:rPr>
        <w:t xml:space="preserve"> </w:t>
      </w:r>
      <w:r w:rsidR="00B81E83" w:rsidRPr="00E43C85">
        <w:rPr>
          <w:rFonts w:ascii="Arial" w:hAnsi="Arial" w:cs="Arial"/>
        </w:rPr>
        <w:t>электронной ярмарки</w:t>
      </w:r>
      <w:r w:rsidR="006667BA" w:rsidRPr="00E43C85">
        <w:rPr>
          <w:rFonts w:ascii="Arial" w:hAnsi="Arial" w:cs="Arial"/>
        </w:rPr>
        <w:t xml:space="preserve"> в электронной системе сроком более одного года, а также в других случаях нарушения требований законодательства и локальных актов информационного посредника</w:t>
      </w:r>
      <w:r w:rsidR="00933705" w:rsidRPr="00E43C85">
        <w:rPr>
          <w:rFonts w:ascii="Arial" w:hAnsi="Arial" w:cs="Arial"/>
        </w:rPr>
        <w:t>.</w:t>
      </w:r>
      <w:r w:rsidR="006667BA" w:rsidRPr="00E43C85">
        <w:rPr>
          <w:rFonts w:ascii="Arial" w:hAnsi="Arial" w:cs="Arial"/>
        </w:rPr>
        <w:t xml:space="preserve"> </w:t>
      </w:r>
      <w:r w:rsidRPr="00E43C85">
        <w:rPr>
          <w:rFonts w:ascii="Arial" w:hAnsi="Arial" w:cs="Arial"/>
        </w:rPr>
        <w:t xml:space="preserve">В случае изменения организационно-правовой формы, наименования, адреса, влияющих на состояние или продолжение действия регистрации, Участники </w:t>
      </w:r>
      <w:r w:rsidR="00B81E83" w:rsidRPr="00E43C85">
        <w:rPr>
          <w:rFonts w:ascii="Arial" w:hAnsi="Arial" w:cs="Arial"/>
        </w:rPr>
        <w:t xml:space="preserve">электронной ярмарки </w:t>
      </w:r>
      <w:r w:rsidRPr="00E43C85">
        <w:rPr>
          <w:rFonts w:ascii="Arial" w:hAnsi="Arial" w:cs="Arial"/>
        </w:rPr>
        <w:t>обязаны в пятидневный срок изменить данные, содержащийся в их ЭЦП для последующего автоматического изменения в персональном кабинете.</w:t>
      </w:r>
    </w:p>
    <w:p w14:paraId="0852E3AE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По результатам регистрации </w:t>
      </w:r>
      <w:r w:rsidR="00487A15">
        <w:rPr>
          <w:rFonts w:ascii="Arial" w:hAnsi="Arial" w:cs="Arial"/>
        </w:rPr>
        <w:t>Постав</w:t>
      </w:r>
      <w:r w:rsidR="00B81E83" w:rsidRPr="00E43C85">
        <w:rPr>
          <w:rFonts w:ascii="Arial" w:hAnsi="Arial" w:cs="Arial"/>
        </w:rPr>
        <w:t>щика (Претендент</w:t>
      </w:r>
      <w:r w:rsidR="00B81E83">
        <w:rPr>
          <w:rFonts w:ascii="Arial" w:hAnsi="Arial" w:cs="Arial"/>
        </w:rPr>
        <w:t>а</w:t>
      </w:r>
      <w:r w:rsidR="00B81E83" w:rsidRPr="00E43C85">
        <w:rPr>
          <w:rFonts w:ascii="Arial" w:hAnsi="Arial" w:cs="Arial"/>
        </w:rPr>
        <w:t>)</w:t>
      </w:r>
      <w:r w:rsidR="00B81E83">
        <w:rPr>
          <w:rFonts w:ascii="Arial" w:hAnsi="Arial" w:cs="Arial"/>
        </w:rPr>
        <w:t xml:space="preserve"> </w:t>
      </w:r>
      <w:r w:rsidRPr="00E43C85">
        <w:rPr>
          <w:rFonts w:ascii="Arial" w:hAnsi="Arial" w:cs="Arial"/>
        </w:rPr>
        <w:t xml:space="preserve">информационный посредник вносит его реквизиты в реестр зарегистрированных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щиков, который размещается в информационной части электронной системы и является доступным для всех участников</w:t>
      </w:r>
      <w:r w:rsidR="00B81E83" w:rsidRPr="00B81E83">
        <w:rPr>
          <w:rFonts w:ascii="Arial" w:hAnsi="Arial" w:cs="Arial"/>
        </w:rPr>
        <w:t xml:space="preserve"> </w:t>
      </w:r>
      <w:r w:rsidR="00B81E83" w:rsidRPr="00E43C85">
        <w:rPr>
          <w:rFonts w:ascii="Arial" w:hAnsi="Arial" w:cs="Arial"/>
        </w:rPr>
        <w:t>электронной ярмарки</w:t>
      </w:r>
      <w:r w:rsidRPr="00E43C85">
        <w:rPr>
          <w:rFonts w:ascii="Arial" w:hAnsi="Arial" w:cs="Arial"/>
        </w:rPr>
        <w:t>.</w:t>
      </w:r>
    </w:p>
    <w:p w14:paraId="6EF547CD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52D06926" w14:textId="77777777" w:rsidR="00B54F35" w:rsidRPr="00E43C85" w:rsidRDefault="00E17137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 xml:space="preserve">V. </w:t>
      </w:r>
      <w:r w:rsidR="00B54F35" w:rsidRPr="00E43C85">
        <w:rPr>
          <w:rFonts w:ascii="Arial" w:hAnsi="Arial" w:cs="Arial"/>
          <w:b/>
        </w:rPr>
        <w:t>Порядок организации электронной ярмарки, заключения сделок, оформления и регистрации договоров способом электронного запроса цен.</w:t>
      </w:r>
    </w:p>
    <w:p w14:paraId="205EC361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6E7A1B47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lastRenderedPageBreak/>
        <w:t>Под электронным запросом цен понимается конкурентный способ организации закупок товаров, с использованием электронной системы, победителем которого (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щиком) признается претендент, предложивший наи</w:t>
      </w:r>
      <w:r w:rsidR="005E45D3" w:rsidRPr="00E43C85">
        <w:rPr>
          <w:rFonts w:ascii="Arial" w:hAnsi="Arial" w:cs="Arial"/>
        </w:rPr>
        <w:t xml:space="preserve">лучшую цену согласно оценке </w:t>
      </w:r>
      <w:r w:rsidR="00487A15">
        <w:rPr>
          <w:rFonts w:ascii="Arial" w:hAnsi="Arial" w:cs="Arial"/>
        </w:rPr>
        <w:t>Заказчик</w:t>
      </w:r>
      <w:r w:rsidR="005E45D3" w:rsidRPr="00E43C85">
        <w:rPr>
          <w:rFonts w:ascii="Arial" w:hAnsi="Arial" w:cs="Arial"/>
        </w:rPr>
        <w:t>а</w:t>
      </w:r>
      <w:r w:rsidR="005C4805" w:rsidRPr="00E43C85">
        <w:rPr>
          <w:rFonts w:ascii="Arial" w:hAnsi="Arial" w:cs="Arial"/>
        </w:rPr>
        <w:t>.</w:t>
      </w:r>
    </w:p>
    <w:p w14:paraId="5D757817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Для организации закупок способом электронного запроса цен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 через свой персональный кабинет размещает в электронной системе объявление о проведении закупок и пополняет свою Корпоративную карту на полную сумму предполагаемой закупки.</w:t>
      </w:r>
    </w:p>
    <w:p w14:paraId="7E8CE996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Объявление о проведении закупок способом электронного запроса цен должно содержать:</w:t>
      </w:r>
    </w:p>
    <w:p w14:paraId="7EEA1A85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наименование группы (категории) товаров; </w:t>
      </w:r>
    </w:p>
    <w:p w14:paraId="76086A68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наименование товара;</w:t>
      </w:r>
    </w:p>
    <w:p w14:paraId="3BE70EFE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предельно-допустимую (стартовую) цену товара;</w:t>
      </w:r>
    </w:p>
    <w:p w14:paraId="2A36FFD0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объем (количество) закупаемого товара;</w:t>
      </w:r>
    </w:p>
    <w:p w14:paraId="1B00AABA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подробное описание товара;</w:t>
      </w:r>
    </w:p>
    <w:p w14:paraId="03A26516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адрес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ки товара;</w:t>
      </w:r>
    </w:p>
    <w:p w14:paraId="080CA35C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особые условия;</w:t>
      </w:r>
    </w:p>
    <w:p w14:paraId="67E3B3E5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срок приема ценовых предложений претендентов, исчисляемый с момента размещения объявления о проведении закупки;</w:t>
      </w:r>
    </w:p>
    <w:p w14:paraId="2579503A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информацию о наличии лицензии, документа разрешительного характера или сертификата (если деятельность, связанная с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кой товаров, подлежит лицензированию или требует получения документа разрешительного характера, сертификата в соответствии с законодательством).</w:t>
      </w:r>
    </w:p>
    <w:p w14:paraId="3A079A76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При организации запроса цен указание торговых и товарных марок, наименование производителя товаров или страны-происхождения товара допускается в случаях:</w:t>
      </w:r>
    </w:p>
    <w:p w14:paraId="50BD6F17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если это предусмотрено объявлением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а (за исключением случаев, когда закупки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>а регулируются законодательством, в соответствии с которым указание торговых и товарных марок, наименование производителя товаров или страны-происхождения товара прямо запрещено);</w:t>
      </w:r>
    </w:p>
    <w:p w14:paraId="0E5BB77A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несовместимости товаров иных товарных (торговых) марок с ранее закупленными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>ом товарами;</w:t>
      </w:r>
    </w:p>
    <w:p w14:paraId="6F9A68EF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в других случаях, предусмотренных законодательством.</w:t>
      </w:r>
    </w:p>
    <w:p w14:paraId="11B879B6" w14:textId="77777777" w:rsidR="00B54F35" w:rsidRPr="00E43C85" w:rsidRDefault="00B54F35" w:rsidP="00E43C85">
      <w:pPr>
        <w:tabs>
          <w:tab w:val="left" w:pos="993"/>
        </w:tabs>
        <w:spacing w:after="60" w:line="23" w:lineRule="atLeast"/>
        <w:ind w:firstLine="567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Ответственность за соблюдение данных ограничений несут должностные лица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>а.</w:t>
      </w:r>
    </w:p>
    <w:p w14:paraId="6D21E958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С момента размещения объявления о закупке способом электронного запроса цен, она доступна для свободного просмотра</w:t>
      </w:r>
      <w:r w:rsidR="005E45D3" w:rsidRPr="00E43C85">
        <w:rPr>
          <w:rFonts w:ascii="Arial" w:hAnsi="Arial" w:cs="Arial"/>
        </w:rPr>
        <w:t xml:space="preserve"> на главной странице электронной ярмарки в разделе «Запрос цен»</w:t>
      </w:r>
      <w:r w:rsidRPr="00E43C85">
        <w:rPr>
          <w:rFonts w:ascii="Arial" w:hAnsi="Arial" w:cs="Arial"/>
        </w:rPr>
        <w:t>.</w:t>
      </w:r>
      <w:r w:rsidR="005E45D3" w:rsidRPr="00E43C85">
        <w:rPr>
          <w:rFonts w:ascii="Arial" w:hAnsi="Arial" w:cs="Arial"/>
        </w:rPr>
        <w:t xml:space="preserve"> При этом, заинтересованные </w:t>
      </w:r>
      <w:r w:rsidR="00487A15">
        <w:rPr>
          <w:rFonts w:ascii="Arial" w:hAnsi="Arial" w:cs="Arial"/>
        </w:rPr>
        <w:t>Постав</w:t>
      </w:r>
      <w:r w:rsidR="005E45D3" w:rsidRPr="00E43C85">
        <w:rPr>
          <w:rFonts w:ascii="Arial" w:hAnsi="Arial" w:cs="Arial"/>
        </w:rPr>
        <w:t>щики могут ознакомиться с содержанием запроса цен для последующего участия.</w:t>
      </w:r>
    </w:p>
    <w:p w14:paraId="4901D7F1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Информационный посредник </w:t>
      </w:r>
      <w:r w:rsidR="005E45D3" w:rsidRPr="00E43C85">
        <w:rPr>
          <w:rFonts w:ascii="Arial" w:hAnsi="Arial" w:cs="Arial"/>
        </w:rPr>
        <w:t>также может</w:t>
      </w:r>
      <w:r w:rsidRPr="00E43C85">
        <w:rPr>
          <w:rFonts w:ascii="Arial" w:hAnsi="Arial" w:cs="Arial"/>
        </w:rPr>
        <w:t xml:space="preserve"> </w:t>
      </w:r>
      <w:r w:rsidR="005E45D3" w:rsidRPr="00E43C85">
        <w:rPr>
          <w:rFonts w:ascii="Arial" w:hAnsi="Arial" w:cs="Arial"/>
        </w:rPr>
        <w:t>организовать</w:t>
      </w:r>
      <w:r w:rsidRPr="00E43C85">
        <w:rPr>
          <w:rFonts w:ascii="Arial" w:hAnsi="Arial" w:cs="Arial"/>
        </w:rPr>
        <w:t xml:space="preserve"> рассылку с предложением о принятии участия в запросе цен всем зарегистрированным в электронной системе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 xml:space="preserve">щикам, предлагающим, предлагавшим или </w:t>
      </w:r>
      <w:r w:rsidR="00EA602E">
        <w:rPr>
          <w:rFonts w:ascii="Arial" w:hAnsi="Arial" w:cs="Arial"/>
        </w:rPr>
        <w:t>постав</w:t>
      </w:r>
      <w:r w:rsidR="00EA602E" w:rsidRPr="00E43C85">
        <w:rPr>
          <w:rFonts w:ascii="Arial" w:hAnsi="Arial" w:cs="Arial"/>
        </w:rPr>
        <w:t xml:space="preserve">лявшим </w:t>
      </w:r>
      <w:r w:rsidRPr="00E43C85">
        <w:rPr>
          <w:rFonts w:ascii="Arial" w:hAnsi="Arial" w:cs="Arial"/>
        </w:rPr>
        <w:t xml:space="preserve">аналогичные товары по сделкам, зарегистрированным в электронной системе в течение двенадцати месяцев до момента размещения объявления, а также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щикам, подписавшимся на получение рассылки на объявление по этим группам товаров.</w:t>
      </w:r>
    </w:p>
    <w:p w14:paraId="66C625DE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При проведении электронного запроса цен претендент вправе дать только одно ценовое предложение. Ценовые предложения претендентов принимаются информационной системой в течение срока, определенного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>ом и указанного в объявлении о проведении закупок, но не менее 24 часов с момента размещения объявления.</w:t>
      </w:r>
    </w:p>
    <w:p w14:paraId="5AA7B660" w14:textId="77777777" w:rsidR="00B54F35" w:rsidRPr="00E43C85" w:rsidRDefault="00EA602E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Со</w:t>
      </w:r>
      <w:r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ление</w:t>
      </w:r>
      <w:r w:rsidR="00B54F35" w:rsidRPr="00E43C85">
        <w:rPr>
          <w:rFonts w:ascii="Arial" w:hAnsi="Arial" w:cs="Arial"/>
        </w:rPr>
        <w:t xml:space="preserve"> ценовых предложений, поданных претендентами, и выбор на основании данного </w:t>
      </w:r>
      <w:r w:rsidRPr="00E43C85">
        <w:rPr>
          <w:rFonts w:ascii="Arial" w:hAnsi="Arial" w:cs="Arial"/>
        </w:rPr>
        <w:t>со</w:t>
      </w:r>
      <w:r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ления</w:t>
      </w:r>
      <w:r w:rsidR="00B54F35" w:rsidRPr="00E43C85">
        <w:rPr>
          <w:rFonts w:ascii="Arial" w:hAnsi="Arial" w:cs="Arial"/>
        </w:rPr>
        <w:t xml:space="preserve"> победителя (претендента, предложившего наименьшую цену) осуществляется </w:t>
      </w:r>
      <w:r w:rsidR="005E45D3" w:rsidRPr="00E43C85">
        <w:rPr>
          <w:rFonts w:ascii="Arial" w:hAnsi="Arial" w:cs="Arial"/>
        </w:rPr>
        <w:t xml:space="preserve">самим </w:t>
      </w:r>
      <w:r w:rsidR="00487A15">
        <w:rPr>
          <w:rFonts w:ascii="Arial" w:hAnsi="Arial" w:cs="Arial"/>
        </w:rPr>
        <w:t>Заказчик</w:t>
      </w:r>
      <w:r w:rsidR="005E45D3" w:rsidRPr="00E43C85">
        <w:rPr>
          <w:rFonts w:ascii="Arial" w:hAnsi="Arial" w:cs="Arial"/>
        </w:rPr>
        <w:t>ом</w:t>
      </w:r>
      <w:r w:rsidR="00B54F35" w:rsidRPr="00E43C85">
        <w:rPr>
          <w:rFonts w:ascii="Arial" w:hAnsi="Arial" w:cs="Arial"/>
        </w:rPr>
        <w:t>.</w:t>
      </w:r>
    </w:p>
    <w:p w14:paraId="6F0C5CF6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lastRenderedPageBreak/>
        <w:t xml:space="preserve">Электронная система регистрирует совершенную сделку между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ом и претендентом, предложившим </w:t>
      </w:r>
      <w:r w:rsidR="005E45D3" w:rsidRPr="00E43C85">
        <w:rPr>
          <w:rFonts w:ascii="Arial" w:hAnsi="Arial" w:cs="Arial"/>
        </w:rPr>
        <w:t>наилучшую</w:t>
      </w:r>
      <w:r w:rsidRPr="00E43C85">
        <w:rPr>
          <w:rFonts w:ascii="Arial" w:hAnsi="Arial" w:cs="Arial"/>
        </w:rPr>
        <w:t xml:space="preserve"> цену</w:t>
      </w:r>
      <w:r w:rsidR="005C4805" w:rsidRPr="00E43C85">
        <w:rPr>
          <w:rFonts w:ascii="Arial" w:hAnsi="Arial" w:cs="Arial"/>
        </w:rPr>
        <w:t xml:space="preserve"> по оценке </w:t>
      </w:r>
      <w:r w:rsidR="00487A15">
        <w:rPr>
          <w:rFonts w:ascii="Arial" w:hAnsi="Arial" w:cs="Arial"/>
        </w:rPr>
        <w:t>Заказчик</w:t>
      </w:r>
      <w:r w:rsidR="005C4805" w:rsidRPr="00E43C85">
        <w:rPr>
          <w:rFonts w:ascii="Arial" w:hAnsi="Arial" w:cs="Arial"/>
        </w:rPr>
        <w:t>а,</w:t>
      </w:r>
      <w:r w:rsidRPr="00E43C85">
        <w:rPr>
          <w:rFonts w:ascii="Arial" w:hAnsi="Arial" w:cs="Arial"/>
        </w:rPr>
        <w:t xml:space="preserve"> и формирует договор между ними, а также блокирует полную сумму сделки на корпоративной карте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а до исполнения обязательств со стороны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щика – победителя запроса цен или расторжения договора.</w:t>
      </w:r>
    </w:p>
    <w:p w14:paraId="48572C46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В случае, если в запросе цен принял участие только один претендент, и его ценовое предложение не превышает предельно-допустимую (стартовую) цену, определенную в оферте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а, информационная система формирует контракт между ним и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>ом.</w:t>
      </w:r>
    </w:p>
    <w:p w14:paraId="534A4A47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В случае, если на запрос цен не поступили ценовые предложения от претендентов,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 самостоятельно принимает решение о проведении новой процедуры электронного запроса цен или осуществлении закупки в ином порядке. </w:t>
      </w:r>
    </w:p>
    <w:p w14:paraId="64105F41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Данные об участии претендентов в процессе электронного запроса цен не являются доступными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>у или претендентам до момента подведения итогов. Наименование победителя запроса цен (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щика) отображается в электронной системе в момент определения победителя.</w:t>
      </w:r>
    </w:p>
    <w:p w14:paraId="63233C2B" w14:textId="77777777" w:rsidR="005E45D3" w:rsidRPr="00E43C85" w:rsidRDefault="005E45D3" w:rsidP="00E43C85">
      <w:pPr>
        <w:spacing w:after="60" w:line="23" w:lineRule="atLeast"/>
        <w:jc w:val="both"/>
        <w:rPr>
          <w:rFonts w:ascii="Arial" w:hAnsi="Arial" w:cs="Arial"/>
        </w:rPr>
      </w:pPr>
    </w:p>
    <w:p w14:paraId="59C82B9D" w14:textId="77777777" w:rsidR="002A3846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>VI.</w:t>
      </w:r>
      <w:r w:rsidRPr="00E43C85">
        <w:rPr>
          <w:rFonts w:ascii="Arial" w:hAnsi="Arial" w:cs="Arial"/>
          <w:b/>
        </w:rPr>
        <w:tab/>
        <w:t>Порядок организации электронной ярмарки, заключения сделок, оформления и регистрации договоров с использованием неконкурентных способов электронной коммерции.</w:t>
      </w:r>
      <w:r w:rsidR="002A3846" w:rsidRPr="00E43C85">
        <w:rPr>
          <w:rFonts w:ascii="Arial" w:hAnsi="Arial" w:cs="Arial"/>
          <w:b/>
        </w:rPr>
        <w:t xml:space="preserve"> </w:t>
      </w:r>
    </w:p>
    <w:p w14:paraId="6F3E18BF" w14:textId="77777777" w:rsidR="00D647F1" w:rsidRPr="00E43C85" w:rsidRDefault="00D647F1" w:rsidP="00E43C85">
      <w:pPr>
        <w:spacing w:after="60" w:line="23" w:lineRule="atLeast"/>
        <w:jc w:val="center"/>
        <w:rPr>
          <w:rFonts w:ascii="Arial" w:hAnsi="Arial" w:cs="Arial"/>
          <w:b/>
        </w:rPr>
      </w:pPr>
    </w:p>
    <w:p w14:paraId="3C485B1C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Для организации закупок в неконкурентной форме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 пополняет свою корпоративную карту на сумму предполагаемой закупки и выбирает </w:t>
      </w:r>
      <w:proofErr w:type="gramStart"/>
      <w:r w:rsidR="00B12046" w:rsidRPr="00E43C85">
        <w:rPr>
          <w:rFonts w:ascii="Arial" w:hAnsi="Arial" w:cs="Arial"/>
        </w:rPr>
        <w:t>оферту</w:t>
      </w:r>
      <w:proofErr w:type="gramEnd"/>
      <w:r w:rsidRPr="00E43C85">
        <w:rPr>
          <w:rFonts w:ascii="Arial" w:hAnsi="Arial" w:cs="Arial"/>
        </w:rPr>
        <w:t xml:space="preserve"> размещенн</w:t>
      </w:r>
      <w:r w:rsidR="00B12046" w:rsidRPr="00E43C85">
        <w:rPr>
          <w:rFonts w:ascii="Arial" w:hAnsi="Arial" w:cs="Arial"/>
        </w:rPr>
        <w:t>ую</w:t>
      </w:r>
      <w:r w:rsidRPr="00E43C85">
        <w:rPr>
          <w:rFonts w:ascii="Arial" w:hAnsi="Arial" w:cs="Arial"/>
        </w:rPr>
        <w:t xml:space="preserve"> в электронной системе. </w:t>
      </w:r>
    </w:p>
    <w:p w14:paraId="3EDC2799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При организации закупок в неконкурентной форме цена договора определяется путем </w:t>
      </w:r>
      <w:r w:rsidR="00DF6438" w:rsidRPr="00E43C85">
        <w:rPr>
          <w:rFonts w:ascii="Arial" w:hAnsi="Arial" w:cs="Arial"/>
        </w:rPr>
        <w:t>со</w:t>
      </w:r>
      <w:r w:rsidR="00DF6438">
        <w:rPr>
          <w:rFonts w:ascii="Arial" w:hAnsi="Arial" w:cs="Arial"/>
        </w:rPr>
        <w:t>постав</w:t>
      </w:r>
      <w:r w:rsidR="00DF6438" w:rsidRPr="00E43C85">
        <w:rPr>
          <w:rFonts w:ascii="Arial" w:hAnsi="Arial" w:cs="Arial"/>
        </w:rPr>
        <w:t>ления</w:t>
      </w:r>
      <w:r w:rsidRPr="00E43C85">
        <w:rPr>
          <w:rFonts w:ascii="Arial" w:hAnsi="Arial" w:cs="Arial"/>
        </w:rPr>
        <w:t xml:space="preserve"> предложений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 xml:space="preserve">щиков и выбора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ом наилучшего для него предложения. </w:t>
      </w:r>
    </w:p>
    <w:p w14:paraId="1EE7FE0A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При наличии условия о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 xml:space="preserve">ке товара на склад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а,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 xml:space="preserve">щик указывает стоимость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ки товара в пределах региона.</w:t>
      </w:r>
    </w:p>
    <w:p w14:paraId="450976DC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Для акцепта оферты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 обязан нажать на функцию «Купить», в результате которого электронная система формирует для него договор на условиях выбранной им оферты.</w:t>
      </w:r>
    </w:p>
    <w:p w14:paraId="1721BCBA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0451E724" w14:textId="77777777" w:rsidR="00B54F35" w:rsidRPr="00E43C85" w:rsidRDefault="00B12046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 xml:space="preserve">VII. </w:t>
      </w:r>
      <w:r w:rsidR="00B54F35" w:rsidRPr="00E43C85">
        <w:rPr>
          <w:rFonts w:ascii="Arial" w:hAnsi="Arial" w:cs="Arial"/>
          <w:b/>
        </w:rPr>
        <w:t xml:space="preserve">Порядок организации электронной </w:t>
      </w:r>
      <w:r w:rsidRPr="00E43C85">
        <w:rPr>
          <w:rFonts w:ascii="Arial" w:hAnsi="Arial" w:cs="Arial"/>
          <w:b/>
        </w:rPr>
        <w:t>ярмарки</w:t>
      </w:r>
      <w:r w:rsidR="00B54F35" w:rsidRPr="00E43C85">
        <w:rPr>
          <w:rFonts w:ascii="Arial" w:hAnsi="Arial" w:cs="Arial"/>
          <w:b/>
        </w:rPr>
        <w:t>, заключения сделок, оформления и регистрации договоров с использованием конкурентных способов электронной коммерции.</w:t>
      </w:r>
    </w:p>
    <w:p w14:paraId="551D1310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5771357C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Под закупками с использованием конкурентных способов понимается конкурентный способ закупок, при котором победителем закупочной процедуры признается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 xml:space="preserve">щик, предложивший наименьшую цену при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 xml:space="preserve">ке товара на условиях, выбранных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>ом на электронной ярмарке.</w:t>
      </w:r>
    </w:p>
    <w:p w14:paraId="2D1DCCBC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Выставленное на электронной ярмарке предложение участника является публичной офертой, адресованной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ам. </w:t>
      </w:r>
    </w:p>
    <w:p w14:paraId="6B441758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В своем предложении, размещенном на электронной ярмарке, участник указывает:</w:t>
      </w:r>
    </w:p>
    <w:p w14:paraId="2E407D03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категорию товара;</w:t>
      </w:r>
    </w:p>
    <w:p w14:paraId="7B08A13F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наименование предлагаемого товара (работы, услуги);</w:t>
      </w:r>
    </w:p>
    <w:p w14:paraId="151EE0D4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подробное описание;</w:t>
      </w:r>
    </w:p>
    <w:p w14:paraId="5CA3F111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особые условия;</w:t>
      </w:r>
    </w:p>
    <w:p w14:paraId="18640107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цену продажи;</w:t>
      </w:r>
    </w:p>
    <w:p w14:paraId="4F8839F1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максимальную и минимальную партию товара;</w:t>
      </w:r>
    </w:p>
    <w:p w14:paraId="3823A892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lastRenderedPageBreak/>
        <w:t>марку, технические параметры товара (на основании технического паспорта или другого документа);</w:t>
      </w:r>
    </w:p>
    <w:p w14:paraId="4B06B098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фотографию товара;</w:t>
      </w:r>
    </w:p>
    <w:p w14:paraId="5AB1A2F7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регион (город или район)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ки товара (работы, услуги);</w:t>
      </w:r>
    </w:p>
    <w:p w14:paraId="6BC5BF36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информацию о наличии лицензии, документа разрешительного характера или сертификата (при необходимости).</w:t>
      </w:r>
    </w:p>
    <w:p w14:paraId="1C456086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Участник несет всю полноту ответственности за достоверность информации, размещенной на электронной ярмарке.</w:t>
      </w:r>
    </w:p>
    <w:p w14:paraId="2C94A95B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Оферта участника активна в течение 30 календарных дней с момента ее размещения в электронной системе. По истечении этого срока участник вправе активировать ее еще на </w:t>
      </w:r>
      <w:r w:rsidR="004370B4" w:rsidRPr="00E43C85">
        <w:rPr>
          <w:rFonts w:ascii="Arial" w:hAnsi="Arial" w:cs="Arial"/>
        </w:rPr>
        <w:t>30</w:t>
      </w:r>
      <w:r w:rsidRPr="00E43C85">
        <w:rPr>
          <w:rFonts w:ascii="Arial" w:hAnsi="Arial" w:cs="Arial"/>
        </w:rPr>
        <w:t xml:space="preserve"> календарных дней.</w:t>
      </w:r>
    </w:p>
    <w:p w14:paraId="5E31D622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Участник вправе отозвать оферту или внести в нее корректировки в любой срок до момента ее акцепта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>ом.</w:t>
      </w:r>
    </w:p>
    <w:p w14:paraId="38F0BA88" w14:textId="028A7C54" w:rsidR="00B54F35" w:rsidRPr="00C7672C" w:rsidRDefault="00487A1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C7672C">
        <w:rPr>
          <w:rFonts w:ascii="Arial" w:hAnsi="Arial" w:cs="Arial"/>
        </w:rPr>
        <w:t>Заказчик</w:t>
      </w:r>
      <w:r w:rsidR="00B54F35" w:rsidRPr="00C7672C">
        <w:rPr>
          <w:rFonts w:ascii="Arial" w:hAnsi="Arial" w:cs="Arial"/>
        </w:rPr>
        <w:t xml:space="preserve"> путем изучения оферт претендентов электронной системе выбирает необходимый ему товар (работу, услугу) и после выбора товара (работы, услуги) использует механизм запроса цен.</w:t>
      </w:r>
    </w:p>
    <w:p w14:paraId="0630C7A1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Электронная система закупок, реализуя механизм запроса цен, в автоматическом режиме обязана обеспечить рассылку всем участникам, предлагающим, предлагавшим или </w:t>
      </w:r>
      <w:r w:rsidR="00DF6438">
        <w:rPr>
          <w:rFonts w:ascii="Arial" w:hAnsi="Arial" w:cs="Arial"/>
        </w:rPr>
        <w:t>постав</w:t>
      </w:r>
      <w:r w:rsidR="00DF6438" w:rsidRPr="00E43C85">
        <w:rPr>
          <w:rFonts w:ascii="Arial" w:hAnsi="Arial" w:cs="Arial"/>
        </w:rPr>
        <w:t xml:space="preserve">лявшим </w:t>
      </w:r>
      <w:r w:rsidRPr="00E43C85">
        <w:rPr>
          <w:rFonts w:ascii="Arial" w:hAnsi="Arial" w:cs="Arial"/>
        </w:rPr>
        <w:t xml:space="preserve">аналогичные товары по сделкам, зарегистрированным в электронной системе в течение двенадцати месяцев до момента размещения объявления, а также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щикам, подписавшимся на получение рассылки на объявления по этим группам товаров.</w:t>
      </w:r>
    </w:p>
    <w:p w14:paraId="18672543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Механизм запроса цен представляет собой функцию электронной системы, позволяющую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>у запросить у претендентов, предлагающих аналогичные товары (работы, услуги), более низкую цену.</w:t>
      </w:r>
    </w:p>
    <w:p w14:paraId="480D308A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Претенденты вправе подать свои предложения в течение 24 часов с момента направления электронной системой предложения об участии в запросе цен.</w:t>
      </w:r>
    </w:p>
    <w:p w14:paraId="3D0BF6A0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Предложение об участии в запросе цен, направляемое в адрес претендентов, включает в себя ссылку на оферту претендента, выбранную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>ом.</w:t>
      </w:r>
    </w:p>
    <w:p w14:paraId="0F011F76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С момента получения предложения об участии в запросе цен, претенденты вправе сделать единственное предложение по цене ниже цены оферты, выбранной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>ом.</w:t>
      </w:r>
    </w:p>
    <w:p w14:paraId="3920A259" w14:textId="77777777" w:rsidR="00B54F35" w:rsidRPr="00E43C85" w:rsidRDefault="00DF6438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Со</w:t>
      </w:r>
      <w:r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ление</w:t>
      </w:r>
      <w:r w:rsidR="00B54F35" w:rsidRPr="00E43C85">
        <w:rPr>
          <w:rFonts w:ascii="Arial" w:hAnsi="Arial" w:cs="Arial"/>
        </w:rPr>
        <w:t xml:space="preserve"> ценовых предложений, поданных участниками, осуществляется электронной системой в автоматическом режиме.</w:t>
      </w:r>
    </w:p>
    <w:p w14:paraId="3400F7D1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Данные об участии претендентов в процессе запроса цен не являются доступными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у или другим претендентам до момента подведения итогов. Наименование претендента, выбранного электронной системой в качестве победителя и предложенная </w:t>
      </w:r>
      <w:proofErr w:type="gramStart"/>
      <w:r w:rsidRPr="00E43C85">
        <w:rPr>
          <w:rFonts w:ascii="Arial" w:hAnsi="Arial" w:cs="Arial"/>
        </w:rPr>
        <w:t>им</w:t>
      </w:r>
      <w:proofErr w:type="gramEnd"/>
      <w:r w:rsidRPr="00E43C85">
        <w:rPr>
          <w:rFonts w:ascii="Arial" w:hAnsi="Arial" w:cs="Arial"/>
        </w:rPr>
        <w:t xml:space="preserve"> цена отображаются в электронной системе в момент определения победителя.</w:t>
      </w:r>
    </w:p>
    <w:p w14:paraId="242FCB58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В случае, если ни один из претендентов, зарегистрированных </w:t>
      </w:r>
      <w:proofErr w:type="gramStart"/>
      <w:r w:rsidRPr="00E43C85">
        <w:rPr>
          <w:rFonts w:ascii="Arial" w:hAnsi="Arial" w:cs="Arial"/>
        </w:rPr>
        <w:t>в электронной системе</w:t>
      </w:r>
      <w:proofErr w:type="gramEnd"/>
      <w:r w:rsidRPr="00E43C85">
        <w:rPr>
          <w:rFonts w:ascii="Arial" w:hAnsi="Arial" w:cs="Arial"/>
        </w:rPr>
        <w:t xml:space="preserve"> не предложил цену, меньшую первоначального предложения, система регистрирует сделку между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ом и претендентом, оферту которого выбрал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>.</w:t>
      </w:r>
    </w:p>
    <w:p w14:paraId="5898AE35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74600CC7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>VIII.</w:t>
      </w:r>
      <w:r w:rsidRPr="00E43C85">
        <w:rPr>
          <w:rFonts w:ascii="Arial" w:hAnsi="Arial" w:cs="Arial"/>
          <w:b/>
        </w:rPr>
        <w:tab/>
        <w:t>Порядок оформления договора по результатам проведения электронной ярмарки</w:t>
      </w:r>
    </w:p>
    <w:p w14:paraId="23D73338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11D4A7D0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Электронная система регистрирует совершенную сделку. Регистрация сделки осуществляется посредством формирования электронной системой договора и присвоения ему уникального номера.</w:t>
      </w:r>
    </w:p>
    <w:p w14:paraId="2636A072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Электронная система оформляет договор с использованием электронных цифровых подписей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а и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щика.</w:t>
      </w:r>
    </w:p>
    <w:p w14:paraId="18B5ECA4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Электронная форма договора направляется в Персональный кабинет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а и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 xml:space="preserve">щика. </w:t>
      </w:r>
    </w:p>
    <w:p w14:paraId="1643FE09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lastRenderedPageBreak/>
        <w:t xml:space="preserve">Цена зарегистрированного информационной системой договора размещается в базе цен </w:t>
      </w:r>
      <w:r w:rsidR="004370B4" w:rsidRPr="00E43C85">
        <w:rPr>
          <w:rFonts w:ascii="Arial" w:hAnsi="Arial" w:cs="Arial"/>
        </w:rPr>
        <w:t>э</w:t>
      </w:r>
      <w:r w:rsidRPr="00E43C85">
        <w:rPr>
          <w:rFonts w:ascii="Arial" w:hAnsi="Arial" w:cs="Arial"/>
        </w:rPr>
        <w:t>лектронной системы и доступна всем Участникам</w:t>
      </w:r>
      <w:r w:rsidR="004370B4" w:rsidRPr="00E43C85">
        <w:rPr>
          <w:rFonts w:ascii="Arial" w:hAnsi="Arial" w:cs="Arial"/>
        </w:rPr>
        <w:t xml:space="preserve"> в разделе «Ценовой бюллетень»</w:t>
      </w:r>
      <w:r w:rsidRPr="00E43C85">
        <w:rPr>
          <w:rFonts w:ascii="Arial" w:hAnsi="Arial" w:cs="Arial"/>
        </w:rPr>
        <w:t>.</w:t>
      </w:r>
    </w:p>
    <w:p w14:paraId="49756A6C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38809231" w14:textId="77777777" w:rsidR="00B54F35" w:rsidRPr="00E43C85" w:rsidRDefault="00B54F35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>IX.</w:t>
      </w:r>
      <w:r w:rsidR="004370B4" w:rsidRPr="00E43C85">
        <w:rPr>
          <w:rFonts w:ascii="Arial" w:hAnsi="Arial" w:cs="Arial"/>
          <w:b/>
        </w:rPr>
        <w:t xml:space="preserve"> </w:t>
      </w:r>
      <w:r w:rsidRPr="00E43C85">
        <w:rPr>
          <w:rFonts w:ascii="Arial" w:hAnsi="Arial" w:cs="Arial"/>
          <w:b/>
        </w:rPr>
        <w:t>Порядок формирования цен по результатам заключения договоров.</w:t>
      </w:r>
    </w:p>
    <w:p w14:paraId="37753D4A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27BD1168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Цена формируется </w:t>
      </w:r>
      <w:r w:rsidR="004370B4" w:rsidRPr="00E43C85">
        <w:rPr>
          <w:rFonts w:ascii="Arial" w:hAnsi="Arial" w:cs="Arial"/>
        </w:rPr>
        <w:t>э</w:t>
      </w:r>
      <w:r w:rsidRPr="00E43C85">
        <w:rPr>
          <w:rFonts w:ascii="Arial" w:hAnsi="Arial" w:cs="Arial"/>
        </w:rPr>
        <w:t>лектронной системой в соответствии:</w:t>
      </w:r>
    </w:p>
    <w:p w14:paraId="1B518E3D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с условиями, изложенными в заявке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а, и ценой, предложенной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щиком – победителем процедуры электронной ярмарки (по результатам проведения электронного запроса цен);</w:t>
      </w:r>
    </w:p>
    <w:p w14:paraId="22CA6A44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с условиями и ценой, предложенной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 xml:space="preserve">щиком, оферта которого выбрана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>ом (по результатам проведения закупок в электронной ярмарке с использованием неконкурентного способа);</w:t>
      </w:r>
    </w:p>
    <w:p w14:paraId="4A5B7DB5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с условиями, изложенными в выбранной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ом оферте, и ценой, предложенной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щиком – победителем закупочной процедуры (по результатам проведения закупок в электронной ярмарке с использованием конкурентного способа).</w:t>
      </w:r>
    </w:p>
    <w:p w14:paraId="32F25BC7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Цена договора, заключенного в электронной системе с использованием конкурентного способа электронной ярмарочной торговли, признается рыночной при условии предоставления возможности доступа к подаче конкурирующих предложений двум и более потенциальным участникам в течение не менее, чем 24 часа с момента размещения оферты.</w:t>
      </w:r>
    </w:p>
    <w:p w14:paraId="16B79EA9" w14:textId="77777777" w:rsidR="00B54F35" w:rsidRPr="00E43C85" w:rsidRDefault="00B54F35" w:rsidP="00E43C85">
      <w:pPr>
        <w:tabs>
          <w:tab w:val="left" w:pos="993"/>
        </w:tabs>
        <w:spacing w:after="60" w:line="23" w:lineRule="atLeast"/>
        <w:ind w:firstLine="567"/>
        <w:jc w:val="both"/>
        <w:rPr>
          <w:rFonts w:ascii="Arial" w:hAnsi="Arial" w:cs="Arial"/>
        </w:rPr>
      </w:pPr>
    </w:p>
    <w:p w14:paraId="1D4E8A2B" w14:textId="77777777" w:rsidR="00B54F35" w:rsidRPr="00E43C85" w:rsidRDefault="004370B4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 xml:space="preserve">X. </w:t>
      </w:r>
      <w:r w:rsidR="00B54F35" w:rsidRPr="00E43C85">
        <w:rPr>
          <w:rFonts w:ascii="Arial" w:hAnsi="Arial" w:cs="Arial"/>
          <w:b/>
        </w:rPr>
        <w:t>Порядок исполнения обязательств по заключенным договорам.</w:t>
      </w:r>
    </w:p>
    <w:p w14:paraId="6917661D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41B56637" w14:textId="77777777" w:rsidR="00B54F35" w:rsidRPr="00E43C85" w:rsidRDefault="00487A1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</w:t>
      </w:r>
      <w:r w:rsidR="00B54F35" w:rsidRPr="00E43C85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Постав</w:t>
      </w:r>
      <w:r w:rsidR="00B54F35" w:rsidRPr="00E43C85">
        <w:rPr>
          <w:rFonts w:ascii="Arial" w:hAnsi="Arial" w:cs="Arial"/>
        </w:rPr>
        <w:t>щик обязаны исполнять договорные обязательства по сделке, заключенной в электронной системе.</w:t>
      </w:r>
    </w:p>
    <w:p w14:paraId="671F133C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Условия и сроки расчетов по сделке определяются договором, зарегистрированным по результатам закупки.</w:t>
      </w:r>
    </w:p>
    <w:p w14:paraId="2E31DB09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Расчеты по договору в соответствии с условиями договора, осуществляются посредством перечисления денежных средств с корпоративной карты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а на E-POS терминал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щика.</w:t>
      </w:r>
    </w:p>
    <w:p w14:paraId="49ACB3DF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С момента получения информации о блокировании суммы на корпоративной карте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а,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 xml:space="preserve">щик информирует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а о дате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ки товара (работ, услуг) посредством персонального кабинета.</w:t>
      </w:r>
    </w:p>
    <w:p w14:paraId="017D566B" w14:textId="77777777" w:rsidR="00B54F35" w:rsidRPr="00E43C85" w:rsidRDefault="00487A1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</w:t>
      </w:r>
      <w:r w:rsidR="00B54F35" w:rsidRPr="00E43C85">
        <w:rPr>
          <w:rFonts w:ascii="Arial" w:hAnsi="Arial" w:cs="Arial"/>
        </w:rPr>
        <w:t xml:space="preserve"> за два дня до начала </w:t>
      </w:r>
      <w:r>
        <w:rPr>
          <w:rFonts w:ascii="Arial" w:hAnsi="Arial" w:cs="Arial"/>
        </w:rPr>
        <w:t>Постав</w:t>
      </w:r>
      <w:r w:rsidR="00B54F35" w:rsidRPr="00E43C85">
        <w:rPr>
          <w:rFonts w:ascii="Arial" w:hAnsi="Arial" w:cs="Arial"/>
        </w:rPr>
        <w:t xml:space="preserve">ки направляет </w:t>
      </w:r>
      <w:r>
        <w:rPr>
          <w:rFonts w:ascii="Arial" w:hAnsi="Arial" w:cs="Arial"/>
        </w:rPr>
        <w:t>Постав</w:t>
      </w:r>
      <w:r w:rsidR="00B54F35" w:rsidRPr="00E43C85">
        <w:rPr>
          <w:rFonts w:ascii="Arial" w:hAnsi="Arial" w:cs="Arial"/>
        </w:rPr>
        <w:t xml:space="preserve">щику электронную доверенность, заверенную своим ЭЦП для получения электронной счет-фактуры, при </w:t>
      </w:r>
      <w:r>
        <w:rPr>
          <w:rFonts w:ascii="Arial" w:hAnsi="Arial" w:cs="Arial"/>
        </w:rPr>
        <w:t>Постав</w:t>
      </w:r>
      <w:r w:rsidR="00B54F35" w:rsidRPr="00E43C85">
        <w:rPr>
          <w:rFonts w:ascii="Arial" w:hAnsi="Arial" w:cs="Arial"/>
        </w:rPr>
        <w:t xml:space="preserve">ке товара. При этом, электронная счет-фактура </w:t>
      </w:r>
      <w:r>
        <w:rPr>
          <w:rFonts w:ascii="Arial" w:hAnsi="Arial" w:cs="Arial"/>
        </w:rPr>
        <w:t>Постав</w:t>
      </w:r>
      <w:r w:rsidR="00B54F35" w:rsidRPr="00E43C85">
        <w:rPr>
          <w:rFonts w:ascii="Arial" w:hAnsi="Arial" w:cs="Arial"/>
        </w:rPr>
        <w:t xml:space="preserve">щика, также заверяется ЭЦП и направляется </w:t>
      </w:r>
      <w:r>
        <w:rPr>
          <w:rFonts w:ascii="Arial" w:hAnsi="Arial" w:cs="Arial"/>
        </w:rPr>
        <w:t>Заказчик</w:t>
      </w:r>
      <w:r w:rsidR="00B54F35" w:rsidRPr="00E43C85">
        <w:rPr>
          <w:rFonts w:ascii="Arial" w:hAnsi="Arial" w:cs="Arial"/>
        </w:rPr>
        <w:t xml:space="preserve">у посредством персонального кабинета. </w:t>
      </w:r>
    </w:p>
    <w:p w14:paraId="406909A2" w14:textId="77777777" w:rsidR="00B54F35" w:rsidRPr="00E43C85" w:rsidRDefault="00487A1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</w:t>
      </w:r>
      <w:r w:rsidR="00B54F35" w:rsidRPr="00E43C85">
        <w:rPr>
          <w:rFonts w:ascii="Arial" w:hAnsi="Arial" w:cs="Arial"/>
        </w:rPr>
        <w:t xml:space="preserve"> после исполнения всех обязательство со стороны </w:t>
      </w:r>
      <w:r>
        <w:rPr>
          <w:rFonts w:ascii="Arial" w:hAnsi="Arial" w:cs="Arial"/>
        </w:rPr>
        <w:t>Постав</w:t>
      </w:r>
      <w:r w:rsidR="00B54F35" w:rsidRPr="00E43C85">
        <w:rPr>
          <w:rFonts w:ascii="Arial" w:hAnsi="Arial" w:cs="Arial"/>
        </w:rPr>
        <w:t xml:space="preserve">щика-победителя направляет блокированную сумму на своей корпоративной карте на E-POS терминал </w:t>
      </w:r>
      <w:r>
        <w:rPr>
          <w:rFonts w:ascii="Arial" w:hAnsi="Arial" w:cs="Arial"/>
        </w:rPr>
        <w:t>Постав</w:t>
      </w:r>
      <w:r w:rsidR="00B54F35" w:rsidRPr="00E43C85">
        <w:rPr>
          <w:rFonts w:ascii="Arial" w:hAnsi="Arial" w:cs="Arial"/>
        </w:rPr>
        <w:t xml:space="preserve">щика, по результатам которого формируется электронный чек, заверенный ЭЦП </w:t>
      </w:r>
      <w:r>
        <w:rPr>
          <w:rFonts w:ascii="Arial" w:hAnsi="Arial" w:cs="Arial"/>
        </w:rPr>
        <w:t>Постав</w:t>
      </w:r>
      <w:r w:rsidR="00B54F35" w:rsidRPr="00E43C85">
        <w:rPr>
          <w:rFonts w:ascii="Arial" w:hAnsi="Arial" w:cs="Arial"/>
        </w:rPr>
        <w:t xml:space="preserve">щика. </w:t>
      </w:r>
    </w:p>
    <w:p w14:paraId="18A35FA0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В случае признания закупочной процедуры несостоявшейся, блокированная сумма </w:t>
      </w:r>
      <w:r w:rsidR="00487A15">
        <w:rPr>
          <w:rFonts w:ascii="Arial" w:hAnsi="Arial" w:cs="Arial"/>
        </w:rPr>
        <w:t>Заказчик</w:t>
      </w:r>
      <w:r w:rsidRPr="00E43C85">
        <w:rPr>
          <w:rFonts w:ascii="Arial" w:hAnsi="Arial" w:cs="Arial"/>
        </w:rPr>
        <w:t xml:space="preserve">а на его корпоративной карте </w:t>
      </w:r>
      <w:proofErr w:type="spellStart"/>
      <w:r w:rsidRPr="00E43C85">
        <w:rPr>
          <w:rFonts w:ascii="Arial" w:hAnsi="Arial" w:cs="Arial"/>
        </w:rPr>
        <w:t>разблокируется</w:t>
      </w:r>
      <w:proofErr w:type="spellEnd"/>
      <w:r w:rsidRPr="00E43C85">
        <w:rPr>
          <w:rFonts w:ascii="Arial" w:hAnsi="Arial" w:cs="Arial"/>
        </w:rPr>
        <w:t xml:space="preserve"> в течение одного банковского дня с момента признания закупочной процедуры несостоявшейся или используются для заключения иных сделок в электронной системе.</w:t>
      </w:r>
    </w:p>
    <w:p w14:paraId="4E983EE9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41B25CEB" w14:textId="77777777" w:rsidR="00B54F35" w:rsidRPr="00E43C85" w:rsidRDefault="00D16D07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 xml:space="preserve">XI. </w:t>
      </w:r>
      <w:r w:rsidR="00B54F35" w:rsidRPr="00E43C85">
        <w:rPr>
          <w:rFonts w:ascii="Arial" w:hAnsi="Arial" w:cs="Arial"/>
          <w:b/>
        </w:rPr>
        <w:t>Порядок раскрытия информации о заключенных договорах.</w:t>
      </w:r>
    </w:p>
    <w:p w14:paraId="72A368E7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01FC5557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lastRenderedPageBreak/>
        <w:t>Если иное не предусмотрено законодательством, информация о совершенных в электронной системе договорах в полном объеме доступна исключительно участникам, совершившим сделку. Реестр совершенных сделок формируется электронной системой в автоматическом режиме и публикуется в ее информационной части без указания реквизитов сторон.</w:t>
      </w:r>
    </w:p>
    <w:p w14:paraId="4862A1FA" w14:textId="77777777" w:rsidR="00D647F1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Информация о совершенной сделке не подлежит разглашению третьим лицам</w:t>
      </w:r>
      <w:r w:rsidR="00933705" w:rsidRPr="00E43C85">
        <w:rPr>
          <w:rFonts w:ascii="Arial" w:hAnsi="Arial" w:cs="Arial"/>
        </w:rPr>
        <w:t>, за исключением Случаев, предусмотренных законодательством</w:t>
      </w:r>
      <w:r w:rsidR="0073362A">
        <w:rPr>
          <w:rFonts w:ascii="Arial" w:hAnsi="Arial" w:cs="Arial"/>
        </w:rPr>
        <w:t xml:space="preserve"> Республики Узбекистан</w:t>
      </w:r>
      <w:r w:rsidR="00933705" w:rsidRPr="00E43C85">
        <w:rPr>
          <w:rFonts w:ascii="Arial" w:hAnsi="Arial" w:cs="Arial"/>
        </w:rPr>
        <w:t xml:space="preserve">. </w:t>
      </w:r>
    </w:p>
    <w:p w14:paraId="0AECD695" w14:textId="77777777" w:rsidR="00B54F35" w:rsidRPr="00E43C85" w:rsidRDefault="00B54F35" w:rsidP="00E43C85">
      <w:pPr>
        <w:tabs>
          <w:tab w:val="left" w:pos="993"/>
        </w:tabs>
        <w:spacing w:after="60" w:line="23" w:lineRule="atLeast"/>
        <w:jc w:val="both"/>
        <w:rPr>
          <w:rFonts w:ascii="Arial" w:hAnsi="Arial" w:cs="Arial"/>
          <w:strike/>
        </w:rPr>
      </w:pPr>
    </w:p>
    <w:p w14:paraId="3AF0C5AE" w14:textId="77777777" w:rsidR="00B54F35" w:rsidRPr="00E43C85" w:rsidRDefault="00D16D07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 xml:space="preserve">XII. </w:t>
      </w:r>
      <w:r w:rsidR="00B54F35" w:rsidRPr="00E43C85">
        <w:rPr>
          <w:rFonts w:ascii="Arial" w:hAnsi="Arial" w:cs="Arial"/>
          <w:b/>
        </w:rPr>
        <w:t>Ответственность за нарушение правил.</w:t>
      </w:r>
    </w:p>
    <w:p w14:paraId="41DC7CDA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42AE8C77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Участники электронной ярмарки несут ответственность за исполнение законодательства об электронной коммерции в порядке, установленном законодательством.</w:t>
      </w:r>
    </w:p>
    <w:p w14:paraId="3D4F7FD5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Участники </w:t>
      </w:r>
      <w:r w:rsidR="0073362A" w:rsidRPr="00E43C85">
        <w:rPr>
          <w:rFonts w:ascii="Arial" w:hAnsi="Arial" w:cs="Arial"/>
        </w:rPr>
        <w:t xml:space="preserve">электронной ярмарки </w:t>
      </w:r>
      <w:r w:rsidRPr="00E43C85">
        <w:rPr>
          <w:rFonts w:ascii="Arial" w:hAnsi="Arial" w:cs="Arial"/>
        </w:rPr>
        <w:t xml:space="preserve">несут ответственность за нарушение настоящих Правил. При невыполнении договорных обязательств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 xml:space="preserve">щик может быть занесен в реестр недобросовестных </w:t>
      </w:r>
      <w:r w:rsidR="00487A15">
        <w:rPr>
          <w:rFonts w:ascii="Arial" w:hAnsi="Arial" w:cs="Arial"/>
        </w:rPr>
        <w:t>Постав</w:t>
      </w:r>
      <w:r w:rsidRPr="00E43C85">
        <w:rPr>
          <w:rFonts w:ascii="Arial" w:hAnsi="Arial" w:cs="Arial"/>
        </w:rPr>
        <w:t>щиков и отстранен от участия в электронной системе на срок до 1 года.</w:t>
      </w:r>
    </w:p>
    <w:p w14:paraId="2DE7D69C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Информационный посредник вправе приостанавливать предоставление услуг участникам в случае нарушения ими настоящих Правил, </w:t>
      </w:r>
      <w:r w:rsidR="006A37C6" w:rsidRPr="00E43C85">
        <w:rPr>
          <w:rFonts w:ascii="Arial" w:hAnsi="Arial" w:cs="Arial"/>
        </w:rPr>
        <w:t xml:space="preserve">а также </w:t>
      </w:r>
      <w:r w:rsidRPr="00E43C85">
        <w:rPr>
          <w:rFonts w:ascii="Arial" w:hAnsi="Arial" w:cs="Arial"/>
        </w:rPr>
        <w:t>наличия у них непогашенной задолженности перед участниками электронной ярмарки</w:t>
      </w:r>
      <w:r w:rsidR="000E5D77">
        <w:rPr>
          <w:rFonts w:ascii="Arial" w:hAnsi="Arial" w:cs="Arial"/>
        </w:rPr>
        <w:t>.</w:t>
      </w:r>
    </w:p>
    <w:p w14:paraId="3220FC69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Решение о применении мер взыскания принимаются Арбитражной комиссией информационного посредника.</w:t>
      </w:r>
    </w:p>
    <w:p w14:paraId="3680048A" w14:textId="311CFE27" w:rsidR="0073362A" w:rsidRPr="00E43C85" w:rsidRDefault="0073362A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Ответственность за принятие решения или совершение какого-либо действия в приобретении Товаров, или размещении информации о Товарах и услугах на электронной торговой </w:t>
      </w:r>
      <w:r w:rsidR="005E272E">
        <w:rPr>
          <w:rFonts w:ascii="Arial" w:hAnsi="Arial" w:cs="Arial"/>
        </w:rPr>
        <w:t xml:space="preserve">площадке </w:t>
      </w:r>
      <w:r w:rsidRPr="00E43C85">
        <w:rPr>
          <w:rFonts w:ascii="Arial" w:hAnsi="Arial" w:cs="Arial"/>
        </w:rPr>
        <w:t>«</w:t>
      </w:r>
      <w:proofErr w:type="spellStart"/>
      <w:r w:rsidRPr="00E43C85">
        <w:rPr>
          <w:rFonts w:ascii="Arial" w:hAnsi="Arial" w:cs="Arial"/>
        </w:rPr>
        <w:t>UzCardtrade</w:t>
      </w:r>
      <w:proofErr w:type="spellEnd"/>
      <w:r w:rsidRPr="00E43C85">
        <w:rPr>
          <w:rFonts w:ascii="Arial" w:hAnsi="Arial" w:cs="Arial"/>
        </w:rPr>
        <w:t>», несет только сами Участники электронной ярмарки.</w:t>
      </w:r>
    </w:p>
    <w:p w14:paraId="683AE50B" w14:textId="77777777" w:rsidR="0073362A" w:rsidRPr="00E43C85" w:rsidRDefault="0073362A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Информационный посредник, не несет ответственность:</w:t>
      </w:r>
    </w:p>
    <w:p w14:paraId="3671B8B4" w14:textId="77777777" w:rsidR="0073362A" w:rsidRPr="00E43C85" w:rsidRDefault="0073362A" w:rsidP="00E43C85">
      <w:pPr>
        <w:pStyle w:val="a4"/>
        <w:numPr>
          <w:ilvl w:val="1"/>
          <w:numId w:val="3"/>
        </w:numPr>
        <w:tabs>
          <w:tab w:val="left" w:pos="567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  <w:bCs/>
        </w:rPr>
      </w:pPr>
      <w:r w:rsidRPr="00E43C85">
        <w:rPr>
          <w:rFonts w:ascii="Arial" w:hAnsi="Arial" w:cs="Arial"/>
          <w:bCs/>
        </w:rPr>
        <w:t xml:space="preserve">За содержание и </w:t>
      </w:r>
      <w:proofErr w:type="gramStart"/>
      <w:r w:rsidRPr="00E43C85">
        <w:rPr>
          <w:rFonts w:ascii="Arial" w:hAnsi="Arial" w:cs="Arial"/>
          <w:bCs/>
        </w:rPr>
        <w:t>достоверность информации</w:t>
      </w:r>
      <w:proofErr w:type="gramEnd"/>
      <w:r w:rsidRPr="00E43C85">
        <w:rPr>
          <w:rFonts w:ascii="Arial" w:hAnsi="Arial" w:cs="Arial"/>
          <w:bCs/>
        </w:rPr>
        <w:t xml:space="preserve"> опубликованной или предоставленной </w:t>
      </w:r>
      <w:r w:rsidR="00487A15">
        <w:rPr>
          <w:rFonts w:ascii="Arial" w:hAnsi="Arial" w:cs="Arial"/>
          <w:bCs/>
        </w:rPr>
        <w:t>Постав</w:t>
      </w:r>
      <w:r w:rsidRPr="00E43C85">
        <w:rPr>
          <w:rFonts w:ascii="Arial" w:hAnsi="Arial" w:cs="Arial"/>
          <w:bCs/>
        </w:rPr>
        <w:t>щиком;</w:t>
      </w:r>
    </w:p>
    <w:p w14:paraId="43C7A5D6" w14:textId="2EE3C98A" w:rsidR="0073362A" w:rsidRPr="00E43C85" w:rsidRDefault="0073362A" w:rsidP="00E43C85">
      <w:pPr>
        <w:pStyle w:val="a4"/>
        <w:numPr>
          <w:ilvl w:val="1"/>
          <w:numId w:val="3"/>
        </w:numPr>
        <w:tabs>
          <w:tab w:val="left" w:pos="567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  <w:bCs/>
        </w:rPr>
      </w:pPr>
      <w:r w:rsidRPr="00E43C85">
        <w:rPr>
          <w:rFonts w:ascii="Arial" w:hAnsi="Arial" w:cs="Arial"/>
          <w:bCs/>
        </w:rPr>
        <w:t xml:space="preserve">За качество, работоспособность, безопасность, легальность Товаров и услуг, рекламируемых, купленных или полученных вследствие использования рекламной информации, содержащейся на </w:t>
      </w:r>
      <w:r w:rsidR="005E272E">
        <w:rPr>
          <w:rFonts w:ascii="Arial" w:hAnsi="Arial" w:cs="Arial"/>
          <w:bCs/>
        </w:rPr>
        <w:t>электронной</w:t>
      </w:r>
      <w:r w:rsidRPr="00E43C85">
        <w:rPr>
          <w:rFonts w:ascii="Arial" w:hAnsi="Arial" w:cs="Arial"/>
          <w:bCs/>
        </w:rPr>
        <w:t xml:space="preserve"> ярмарке «</w:t>
      </w:r>
      <w:proofErr w:type="spellStart"/>
      <w:r w:rsidRPr="00E43C85">
        <w:rPr>
          <w:rFonts w:ascii="Arial" w:hAnsi="Arial" w:cs="Arial"/>
          <w:bCs/>
        </w:rPr>
        <w:t>UzCardtrade</w:t>
      </w:r>
      <w:proofErr w:type="spellEnd"/>
      <w:r w:rsidRPr="00E43C85">
        <w:rPr>
          <w:rFonts w:ascii="Arial" w:hAnsi="Arial" w:cs="Arial"/>
          <w:bCs/>
        </w:rPr>
        <w:t xml:space="preserve">», их возможное несоответствие общепринятым стандартам или ожиданиям </w:t>
      </w:r>
      <w:r w:rsidR="00487A15">
        <w:rPr>
          <w:rFonts w:ascii="Arial" w:hAnsi="Arial" w:cs="Arial"/>
          <w:bCs/>
        </w:rPr>
        <w:t>Заказчик</w:t>
      </w:r>
      <w:r w:rsidRPr="00E43C85">
        <w:rPr>
          <w:rFonts w:ascii="Arial" w:hAnsi="Arial" w:cs="Arial"/>
          <w:bCs/>
        </w:rPr>
        <w:t>а;</w:t>
      </w:r>
    </w:p>
    <w:p w14:paraId="5D31D16A" w14:textId="77777777" w:rsidR="0073362A" w:rsidRPr="00E43C85" w:rsidRDefault="0073362A" w:rsidP="00E43C85">
      <w:pPr>
        <w:pStyle w:val="a4"/>
        <w:numPr>
          <w:ilvl w:val="1"/>
          <w:numId w:val="3"/>
        </w:numPr>
        <w:tabs>
          <w:tab w:val="left" w:pos="567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  <w:bCs/>
        </w:rPr>
      </w:pPr>
      <w:r w:rsidRPr="00E43C85">
        <w:rPr>
          <w:rFonts w:ascii="Arial" w:hAnsi="Arial" w:cs="Arial"/>
          <w:bCs/>
        </w:rPr>
        <w:t xml:space="preserve">За последствия использования полученной </w:t>
      </w:r>
      <w:r w:rsidR="00487A15">
        <w:rPr>
          <w:rFonts w:ascii="Arial" w:hAnsi="Arial" w:cs="Arial"/>
          <w:bCs/>
        </w:rPr>
        <w:t>Постав</w:t>
      </w:r>
      <w:r w:rsidRPr="00E43C85">
        <w:rPr>
          <w:rFonts w:ascii="Arial" w:hAnsi="Arial" w:cs="Arial"/>
          <w:bCs/>
        </w:rPr>
        <w:t xml:space="preserve">щиком информации или за последствия размещения </w:t>
      </w:r>
      <w:r w:rsidR="00487A15">
        <w:rPr>
          <w:rFonts w:ascii="Arial" w:hAnsi="Arial" w:cs="Arial"/>
          <w:bCs/>
        </w:rPr>
        <w:t>Постав</w:t>
      </w:r>
      <w:r w:rsidRPr="00E43C85">
        <w:rPr>
          <w:rFonts w:ascii="Arial" w:hAnsi="Arial" w:cs="Arial"/>
          <w:bCs/>
        </w:rPr>
        <w:t>щиком принадлежащей ему информации;</w:t>
      </w:r>
    </w:p>
    <w:p w14:paraId="5B3BC512" w14:textId="77777777" w:rsidR="0073362A" w:rsidRPr="00E43C85" w:rsidRDefault="0073362A" w:rsidP="00E43C85">
      <w:pPr>
        <w:pStyle w:val="a4"/>
        <w:numPr>
          <w:ilvl w:val="1"/>
          <w:numId w:val="3"/>
        </w:numPr>
        <w:tabs>
          <w:tab w:val="left" w:pos="567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  <w:bCs/>
        </w:rPr>
      </w:pPr>
      <w:r w:rsidRPr="00E43C85">
        <w:rPr>
          <w:rFonts w:ascii="Arial" w:hAnsi="Arial" w:cs="Arial"/>
          <w:bCs/>
        </w:rPr>
        <w:t xml:space="preserve">За прямой или косвенный ущерб, причиненный </w:t>
      </w:r>
      <w:r w:rsidR="00487A15">
        <w:rPr>
          <w:rFonts w:ascii="Arial" w:hAnsi="Arial" w:cs="Arial"/>
          <w:bCs/>
        </w:rPr>
        <w:t>Заказчик</w:t>
      </w:r>
      <w:r w:rsidRPr="00E43C85">
        <w:rPr>
          <w:rFonts w:ascii="Arial" w:hAnsi="Arial" w:cs="Arial"/>
          <w:bCs/>
        </w:rPr>
        <w:t xml:space="preserve">у, а также любые материальные или нематериальные убытки, причиненные в результате использования или невозможности использования материалов Сайта. Всю ответственность за содержание и достоверность предложений, а также за прямой или косвенный ущерб в результате использования размещенной на сайте информации, несет </w:t>
      </w:r>
      <w:r w:rsidR="00487A15">
        <w:rPr>
          <w:rFonts w:ascii="Arial" w:hAnsi="Arial" w:cs="Arial"/>
          <w:bCs/>
        </w:rPr>
        <w:t>Постав</w:t>
      </w:r>
      <w:r w:rsidRPr="00E43C85">
        <w:rPr>
          <w:rFonts w:ascii="Arial" w:hAnsi="Arial" w:cs="Arial"/>
          <w:bCs/>
        </w:rPr>
        <w:t>щик, опубликовавший соответствующее предложение. Все споры и конфликты между Участниками электронной ярмарки разрешаются в соответствии с Правилами;</w:t>
      </w:r>
    </w:p>
    <w:p w14:paraId="1F041D28" w14:textId="37F4549F" w:rsidR="0073362A" w:rsidRPr="00E43C85" w:rsidRDefault="0073362A" w:rsidP="00E43C85">
      <w:pPr>
        <w:pStyle w:val="a4"/>
        <w:numPr>
          <w:ilvl w:val="1"/>
          <w:numId w:val="3"/>
        </w:numPr>
        <w:tabs>
          <w:tab w:val="left" w:pos="567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  <w:bCs/>
        </w:rPr>
      </w:pPr>
      <w:r w:rsidRPr="00E43C85">
        <w:rPr>
          <w:rFonts w:ascii="Arial" w:hAnsi="Arial" w:cs="Arial"/>
          <w:bCs/>
        </w:rPr>
        <w:t xml:space="preserve">За использование (как правомерное, так и неправомерное) информации третьими лицами, размещенной на электронной торговой </w:t>
      </w:r>
      <w:r w:rsidR="005E272E">
        <w:rPr>
          <w:rFonts w:ascii="Arial" w:hAnsi="Arial" w:cs="Arial"/>
          <w:bCs/>
        </w:rPr>
        <w:t xml:space="preserve">площадке </w:t>
      </w:r>
      <w:r w:rsidRPr="00E43C85">
        <w:rPr>
          <w:rFonts w:ascii="Arial" w:hAnsi="Arial" w:cs="Arial"/>
          <w:bCs/>
        </w:rPr>
        <w:t>«</w:t>
      </w:r>
      <w:proofErr w:type="spellStart"/>
      <w:r w:rsidRPr="00E43C85">
        <w:rPr>
          <w:rFonts w:ascii="Arial" w:hAnsi="Arial" w:cs="Arial"/>
          <w:bCs/>
        </w:rPr>
        <w:t>UzCardtrade</w:t>
      </w:r>
      <w:proofErr w:type="spellEnd"/>
      <w:r w:rsidRPr="00E43C85">
        <w:rPr>
          <w:rFonts w:ascii="Arial" w:hAnsi="Arial" w:cs="Arial"/>
          <w:bCs/>
        </w:rPr>
        <w:t>», включая их воспроизведение и распространение;</w:t>
      </w:r>
    </w:p>
    <w:p w14:paraId="7BDF444B" w14:textId="623E9DCF" w:rsidR="001829AA" w:rsidRDefault="0073362A" w:rsidP="00E43C85">
      <w:pPr>
        <w:pStyle w:val="a4"/>
        <w:numPr>
          <w:ilvl w:val="1"/>
          <w:numId w:val="3"/>
        </w:numPr>
        <w:tabs>
          <w:tab w:val="left" w:pos="567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  <w:bCs/>
        </w:rPr>
      </w:pPr>
      <w:r w:rsidRPr="00E43C85">
        <w:rPr>
          <w:rFonts w:ascii="Arial" w:hAnsi="Arial" w:cs="Arial"/>
          <w:bCs/>
        </w:rPr>
        <w:t xml:space="preserve">За неисполнение или затруднение в исполнении обязательств по предоставлению доступа к электронной торговой </w:t>
      </w:r>
      <w:r w:rsidR="005E272E">
        <w:rPr>
          <w:rFonts w:ascii="Arial" w:hAnsi="Arial" w:cs="Arial"/>
          <w:bCs/>
        </w:rPr>
        <w:t>площадке</w:t>
      </w:r>
      <w:r w:rsidRPr="00E43C85">
        <w:rPr>
          <w:rFonts w:ascii="Arial" w:hAnsi="Arial" w:cs="Arial"/>
          <w:bCs/>
        </w:rPr>
        <w:t xml:space="preserve"> «</w:t>
      </w:r>
      <w:proofErr w:type="spellStart"/>
      <w:r w:rsidRPr="00E43C85">
        <w:rPr>
          <w:rFonts w:ascii="Arial" w:hAnsi="Arial" w:cs="Arial"/>
          <w:bCs/>
        </w:rPr>
        <w:t>UzCardtrade</w:t>
      </w:r>
      <w:proofErr w:type="spellEnd"/>
      <w:r w:rsidRPr="00E43C85">
        <w:rPr>
          <w:rFonts w:ascii="Arial" w:hAnsi="Arial" w:cs="Arial"/>
          <w:bCs/>
        </w:rPr>
        <w:t xml:space="preserve">» в силу непредвиденных обстоятельств, последствий которых невозможно избежать или преодолеть (таких как решения властей, трудовые споры, несчастные случаи, обрывы в общей системе коммуникаций, за неполадки в </w:t>
      </w:r>
      <w:r w:rsidRPr="00E43C85">
        <w:rPr>
          <w:rFonts w:ascii="Arial" w:hAnsi="Arial" w:cs="Arial"/>
          <w:bCs/>
        </w:rPr>
        <w:lastRenderedPageBreak/>
        <w:t>работе сайта, вызванные техническими перебоями в работе оборудования и программного обеспечения и т.д.)</w:t>
      </w:r>
      <w:r w:rsidR="001829AA">
        <w:rPr>
          <w:rFonts w:ascii="Arial" w:hAnsi="Arial" w:cs="Arial"/>
          <w:bCs/>
        </w:rPr>
        <w:t>;</w:t>
      </w:r>
    </w:p>
    <w:p w14:paraId="3F4BFD5D" w14:textId="77777777" w:rsidR="001829AA" w:rsidRPr="001829AA" w:rsidRDefault="001829AA" w:rsidP="001829AA">
      <w:pPr>
        <w:pStyle w:val="a4"/>
        <w:numPr>
          <w:ilvl w:val="1"/>
          <w:numId w:val="3"/>
        </w:numPr>
        <w:tabs>
          <w:tab w:val="left" w:pos="567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  <w:bCs/>
        </w:rPr>
      </w:pPr>
      <w:r w:rsidRPr="001829AA">
        <w:rPr>
          <w:rFonts w:ascii="Arial" w:hAnsi="Arial" w:cs="Arial"/>
          <w:bCs/>
        </w:rPr>
        <w:t>за правовые последствия, связанные с содержанием передаваемых им электронных документов и электронных сообщений участников торгов и закупок.</w:t>
      </w:r>
    </w:p>
    <w:p w14:paraId="36066EDE" w14:textId="2CBBA888" w:rsidR="0073362A" w:rsidRPr="002C36E3" w:rsidRDefault="0073362A" w:rsidP="002C36E3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  <w:bCs/>
        </w:rPr>
      </w:pPr>
      <w:r w:rsidRPr="00E43C85">
        <w:rPr>
          <w:rFonts w:ascii="Arial" w:hAnsi="Arial" w:cs="Arial"/>
        </w:rPr>
        <w:t>Информационный посредник, не гарантирует</w:t>
      </w:r>
      <w:r w:rsidR="002C36E3">
        <w:rPr>
          <w:rFonts w:ascii="Arial" w:hAnsi="Arial" w:cs="Arial"/>
        </w:rPr>
        <w:t xml:space="preserve"> о</w:t>
      </w:r>
      <w:r w:rsidRPr="002C36E3">
        <w:rPr>
          <w:rFonts w:ascii="Arial" w:hAnsi="Arial" w:cs="Arial"/>
          <w:bCs/>
        </w:rPr>
        <w:t>тсутствие ошибок и сбоев, в том числе в работе программного обеспечения. Информационный посредник предпримет все усилия для устранения каких-либо сбоев и ошибок, в случае их возникновения, в максимально короткие сроки.</w:t>
      </w:r>
    </w:p>
    <w:p w14:paraId="2FD816BD" w14:textId="77777777" w:rsidR="0073362A" w:rsidRPr="00E43C85" w:rsidRDefault="0073362A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Меры ответственности, не предусмотренные настоящей статьёй, применяются к Сторонам в порядке, предусмотренном Гражданским кодексом Республики Узбекистан, Законом Республики Узбекистан "О договорно-правовой базе деятельности хозяйствующих субъектов", другими актами законодательства Республики Узбекистан.</w:t>
      </w:r>
    </w:p>
    <w:p w14:paraId="0FED0D35" w14:textId="4C8CBD31" w:rsidR="0073362A" w:rsidRPr="00E43C85" w:rsidRDefault="0073362A" w:rsidP="00E43C85">
      <w:pPr>
        <w:spacing w:after="60" w:line="23" w:lineRule="atLeast"/>
        <w:jc w:val="both"/>
        <w:rPr>
          <w:rFonts w:ascii="Arial" w:hAnsi="Arial" w:cs="Arial"/>
        </w:rPr>
      </w:pPr>
    </w:p>
    <w:p w14:paraId="142054BE" w14:textId="77777777" w:rsidR="0073362A" w:rsidRPr="00E43C85" w:rsidRDefault="0073362A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>XIII. Форс-мажор</w:t>
      </w:r>
    </w:p>
    <w:p w14:paraId="375FB020" w14:textId="77777777" w:rsidR="0073362A" w:rsidRPr="00E43C85" w:rsidRDefault="0073362A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  <w:iCs/>
        </w:rPr>
      </w:pPr>
      <w:r w:rsidRPr="00E43C85">
        <w:rPr>
          <w:rFonts w:ascii="Arial" w:hAnsi="Arial" w:cs="Arial"/>
          <w:iCs/>
        </w:rPr>
        <w:t>Стороны не несут ответственности за неисполнение или ненадлежащее исполнение обязательств по настоящему Соглашению, если такое неисполнение вызвано обстоятельствами непреодолимой силы (форс-мажора), не зависящими от Сторон, в частности: стихийными бедствиями, технические неполадки, пожарами, массовыми беспорядками, революциями, военными действиями, объявлением карантина или иными бедствиями, происходящими в районах, официально признанными находящимися под влиянием вышеуказанных обстоятельств.</w:t>
      </w:r>
    </w:p>
    <w:p w14:paraId="6CF490D1" w14:textId="77777777" w:rsidR="0073362A" w:rsidRPr="00E43C85" w:rsidRDefault="0073362A" w:rsidP="00E43C85">
      <w:pPr>
        <w:pStyle w:val="a4"/>
        <w:tabs>
          <w:tab w:val="left" w:pos="567"/>
        </w:tabs>
        <w:spacing w:after="60" w:line="23" w:lineRule="atLeast"/>
        <w:ind w:left="0"/>
        <w:contextualSpacing w:val="0"/>
        <w:jc w:val="both"/>
        <w:rPr>
          <w:rFonts w:ascii="Arial" w:hAnsi="Arial" w:cs="Arial"/>
          <w:iCs/>
        </w:rPr>
      </w:pPr>
    </w:p>
    <w:p w14:paraId="7D648FEB" w14:textId="77777777" w:rsidR="00B54F35" w:rsidRPr="00E43C85" w:rsidRDefault="00D16D07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>XI</w:t>
      </w:r>
      <w:r w:rsidR="0073362A" w:rsidRPr="00E43C85">
        <w:rPr>
          <w:rFonts w:ascii="Arial" w:hAnsi="Arial" w:cs="Arial"/>
          <w:b/>
          <w:lang w:val="en-US"/>
        </w:rPr>
        <w:t>V</w:t>
      </w:r>
      <w:r w:rsidRPr="00E43C85">
        <w:rPr>
          <w:rFonts w:ascii="Arial" w:hAnsi="Arial" w:cs="Arial"/>
          <w:b/>
        </w:rPr>
        <w:t xml:space="preserve">. </w:t>
      </w:r>
      <w:r w:rsidR="00B54F35" w:rsidRPr="00E43C85">
        <w:rPr>
          <w:rFonts w:ascii="Arial" w:hAnsi="Arial" w:cs="Arial"/>
          <w:b/>
        </w:rPr>
        <w:t>Меры по защите интересов участников.</w:t>
      </w:r>
    </w:p>
    <w:p w14:paraId="15F21D17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0452B26F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Информационный посредник обеспечивает законные права и интересы участников путем:</w:t>
      </w:r>
    </w:p>
    <w:p w14:paraId="7393ECD7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сохранности их коммерческой и служебной тайны; </w:t>
      </w:r>
    </w:p>
    <w:p w14:paraId="0CF1EDDE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разрешения в Арбитражной комиссии информационного посредника споров и разногласий, возникающих в процессе организации электронной ярмарки и исполнения обязательств;</w:t>
      </w:r>
    </w:p>
    <w:p w14:paraId="383F1792" w14:textId="77777777" w:rsidR="00B54F35" w:rsidRPr="00E43C85" w:rsidRDefault="00B54F35" w:rsidP="00E43C85">
      <w:pPr>
        <w:pStyle w:val="a4"/>
        <w:numPr>
          <w:ilvl w:val="0"/>
          <w:numId w:val="4"/>
        </w:numPr>
        <w:tabs>
          <w:tab w:val="left" w:pos="1134"/>
        </w:tabs>
        <w:spacing w:after="60" w:line="23" w:lineRule="atLeast"/>
        <w:ind w:left="1134" w:hanging="567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запрета на использование персональных данных участников без их согласия или в не несогласованных с ними целях, за исключением случаев, установленных законодательством.</w:t>
      </w:r>
    </w:p>
    <w:p w14:paraId="6777FF2C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Информационный посредник не вправе обеспечивать свои обязательства и отвечать по ним средствами участника, находящимися на его корпоративной карте или лицевом счет в расчетном центре информационного посредника.</w:t>
      </w:r>
    </w:p>
    <w:p w14:paraId="0185319A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6DCC82A9" w14:textId="77777777" w:rsidR="00B54F35" w:rsidRPr="00E43C85" w:rsidRDefault="00D16D07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 xml:space="preserve">XV. </w:t>
      </w:r>
      <w:r w:rsidR="00B54F35" w:rsidRPr="00E43C85">
        <w:rPr>
          <w:rFonts w:ascii="Arial" w:hAnsi="Arial" w:cs="Arial"/>
          <w:b/>
        </w:rPr>
        <w:t>Использование информационным посредником персональных данных участников.</w:t>
      </w:r>
    </w:p>
    <w:p w14:paraId="59BD838E" w14:textId="77777777" w:rsidR="00D16D07" w:rsidRPr="00E43C85" w:rsidRDefault="00D16D07" w:rsidP="00E43C85">
      <w:pPr>
        <w:spacing w:after="60" w:line="23" w:lineRule="atLeast"/>
        <w:jc w:val="both"/>
        <w:rPr>
          <w:rFonts w:ascii="Arial" w:hAnsi="Arial" w:cs="Arial"/>
        </w:rPr>
      </w:pPr>
    </w:p>
    <w:p w14:paraId="566CD532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 xml:space="preserve">Персональные данные участника, ставшие доступными информационному посреднику в процессе его участия в проведении процедур электронной ярмарки, не могут использоваться информационным посредником без письменного </w:t>
      </w:r>
      <w:r w:rsidR="005A4B8E" w:rsidRPr="00E43C85">
        <w:rPr>
          <w:rFonts w:ascii="Arial" w:hAnsi="Arial" w:cs="Arial"/>
        </w:rPr>
        <w:t>согласия,</w:t>
      </w:r>
      <w:r w:rsidRPr="00E43C85">
        <w:rPr>
          <w:rFonts w:ascii="Arial" w:hAnsi="Arial" w:cs="Arial"/>
        </w:rPr>
        <w:t xml:space="preserve"> и ведома участника в целях, отличных от целей организации процедур электронной ярмарки.</w:t>
      </w:r>
    </w:p>
    <w:p w14:paraId="283BCD9C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194BA979" w14:textId="77777777" w:rsidR="00B54F35" w:rsidRPr="00E43C85" w:rsidRDefault="00D16D07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>XV</w:t>
      </w:r>
      <w:r w:rsidR="0073362A" w:rsidRPr="00E43C85">
        <w:rPr>
          <w:rFonts w:ascii="Arial" w:hAnsi="Arial" w:cs="Arial"/>
          <w:b/>
          <w:lang w:val="en-US"/>
        </w:rPr>
        <w:t>I</w:t>
      </w:r>
      <w:r w:rsidRPr="00E43C85">
        <w:rPr>
          <w:rFonts w:ascii="Arial" w:hAnsi="Arial" w:cs="Arial"/>
          <w:b/>
        </w:rPr>
        <w:t xml:space="preserve">. </w:t>
      </w:r>
      <w:r w:rsidR="00B54F35" w:rsidRPr="00E43C85">
        <w:rPr>
          <w:rFonts w:ascii="Arial" w:hAnsi="Arial" w:cs="Arial"/>
          <w:b/>
        </w:rPr>
        <w:t>Порядок рассмотрения споров и разногласий.</w:t>
      </w:r>
    </w:p>
    <w:p w14:paraId="06B14B98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5AADC861" w14:textId="77777777" w:rsidR="00B54F35" w:rsidRPr="00582BDE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582BDE">
        <w:rPr>
          <w:rFonts w:ascii="Arial" w:hAnsi="Arial" w:cs="Arial"/>
        </w:rPr>
        <w:lastRenderedPageBreak/>
        <w:t>Споры и разногласия, возникающих в процессе организации и проведения электронной ярмарки и исполнения договорных обязательств, рассматриваются в Арбитражной комиссии информационного посредника.</w:t>
      </w:r>
    </w:p>
    <w:p w14:paraId="57ED19FD" w14:textId="765E7831" w:rsidR="00B54F35" w:rsidRPr="00E43C85" w:rsidRDefault="004642F2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  <w:iCs/>
        </w:rPr>
        <w:t xml:space="preserve">В случае если </w:t>
      </w:r>
      <w:r w:rsidRPr="00E43C85">
        <w:rPr>
          <w:rFonts w:ascii="Arial" w:hAnsi="Arial" w:cs="Arial"/>
        </w:rPr>
        <w:t xml:space="preserve">Участникам </w:t>
      </w:r>
      <w:r w:rsidRPr="00B5201D">
        <w:rPr>
          <w:rFonts w:ascii="Arial" w:hAnsi="Arial" w:cs="Arial"/>
        </w:rPr>
        <w:t>электронной ярмарки</w:t>
      </w:r>
      <w:r w:rsidRPr="00B5201D">
        <w:rPr>
          <w:rFonts w:ascii="Arial" w:hAnsi="Arial" w:cs="Arial"/>
          <w:iCs/>
        </w:rPr>
        <w:t xml:space="preserve"> не удастся разрешить все спорные вопросы в порядке, установленном пункте </w:t>
      </w:r>
      <w:r w:rsidR="00582BDE" w:rsidRPr="00B5201D">
        <w:rPr>
          <w:rFonts w:ascii="Arial" w:hAnsi="Arial" w:cs="Arial"/>
          <w:iCs/>
        </w:rPr>
        <w:t>81</w:t>
      </w:r>
      <w:r w:rsidR="003B7CD9" w:rsidRPr="00B5201D">
        <w:rPr>
          <w:rFonts w:ascii="Arial" w:hAnsi="Arial" w:cs="Arial"/>
          <w:iCs/>
        </w:rPr>
        <w:t xml:space="preserve"> </w:t>
      </w:r>
      <w:r w:rsidRPr="00B5201D">
        <w:rPr>
          <w:rFonts w:ascii="Arial" w:hAnsi="Arial" w:cs="Arial"/>
          <w:iCs/>
        </w:rPr>
        <w:t>настоящих Правил, спор</w:t>
      </w:r>
      <w:r w:rsidRPr="00E43C85">
        <w:rPr>
          <w:rFonts w:ascii="Arial" w:hAnsi="Arial" w:cs="Arial"/>
          <w:iCs/>
        </w:rPr>
        <w:t>, подлежит разрешению в судебном порядке в соответствии с законодательством Республики Узбекистан.</w:t>
      </w:r>
    </w:p>
    <w:p w14:paraId="3E0AD634" w14:textId="77777777" w:rsidR="004642F2" w:rsidRPr="00E43C85" w:rsidRDefault="004642F2" w:rsidP="00E43C85">
      <w:pPr>
        <w:pStyle w:val="a4"/>
        <w:tabs>
          <w:tab w:val="left" w:pos="567"/>
        </w:tabs>
        <w:spacing w:after="60" w:line="23" w:lineRule="atLeast"/>
        <w:ind w:left="0"/>
        <w:contextualSpacing w:val="0"/>
        <w:jc w:val="both"/>
        <w:rPr>
          <w:rFonts w:ascii="Arial" w:hAnsi="Arial" w:cs="Arial"/>
        </w:rPr>
      </w:pPr>
    </w:p>
    <w:p w14:paraId="40C853D2" w14:textId="77777777" w:rsidR="00B54F35" w:rsidRPr="00E43C85" w:rsidRDefault="00D16D07" w:rsidP="00E43C85">
      <w:pPr>
        <w:spacing w:after="60" w:line="23" w:lineRule="atLeast"/>
        <w:jc w:val="center"/>
        <w:rPr>
          <w:rFonts w:ascii="Arial" w:hAnsi="Arial" w:cs="Arial"/>
          <w:b/>
        </w:rPr>
      </w:pPr>
      <w:r w:rsidRPr="00E43C85">
        <w:rPr>
          <w:rFonts w:ascii="Arial" w:hAnsi="Arial" w:cs="Arial"/>
          <w:b/>
        </w:rPr>
        <w:t>XVI</w:t>
      </w:r>
      <w:r w:rsidR="0073362A" w:rsidRPr="00E43C85">
        <w:rPr>
          <w:rFonts w:ascii="Arial" w:hAnsi="Arial" w:cs="Arial"/>
          <w:b/>
          <w:lang w:val="en-US"/>
        </w:rPr>
        <w:t>I</w:t>
      </w:r>
      <w:r w:rsidRPr="00E43C85">
        <w:rPr>
          <w:rFonts w:ascii="Arial" w:hAnsi="Arial" w:cs="Arial"/>
          <w:b/>
        </w:rPr>
        <w:t xml:space="preserve">. </w:t>
      </w:r>
      <w:r w:rsidR="00B54F35" w:rsidRPr="00E43C85">
        <w:rPr>
          <w:rFonts w:ascii="Arial" w:hAnsi="Arial" w:cs="Arial"/>
          <w:b/>
        </w:rPr>
        <w:t>Заключительные положения</w:t>
      </w:r>
    </w:p>
    <w:p w14:paraId="60446B57" w14:textId="77777777" w:rsidR="00B54F35" w:rsidRPr="00E43C85" w:rsidRDefault="00B54F35" w:rsidP="00E43C85">
      <w:pPr>
        <w:spacing w:after="60" w:line="23" w:lineRule="atLeast"/>
        <w:jc w:val="both"/>
        <w:rPr>
          <w:rFonts w:ascii="Arial" w:hAnsi="Arial" w:cs="Arial"/>
        </w:rPr>
      </w:pPr>
    </w:p>
    <w:p w14:paraId="3BD6D075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Информационный посредник вправе вносить изменения в настоящие Правила. Изменения и дополнения в настоящие Правила вступают в силу и являются обязательными для всех участников процедур электронной ярмарки в течение</w:t>
      </w:r>
      <w:r w:rsidR="005A0EC9">
        <w:rPr>
          <w:rFonts w:ascii="Arial" w:hAnsi="Arial" w:cs="Arial"/>
        </w:rPr>
        <w:t xml:space="preserve"> 10</w:t>
      </w:r>
      <w:r w:rsidRPr="00E43C85">
        <w:rPr>
          <w:rFonts w:ascii="Arial" w:hAnsi="Arial" w:cs="Arial"/>
        </w:rPr>
        <w:t xml:space="preserve"> </w:t>
      </w:r>
      <w:r w:rsidR="005A0EC9">
        <w:rPr>
          <w:rFonts w:ascii="Arial" w:hAnsi="Arial" w:cs="Arial"/>
        </w:rPr>
        <w:t>(</w:t>
      </w:r>
      <w:r w:rsidRPr="00E43C85">
        <w:rPr>
          <w:rFonts w:ascii="Arial" w:hAnsi="Arial" w:cs="Arial"/>
        </w:rPr>
        <w:t>десяти</w:t>
      </w:r>
      <w:r w:rsidR="005A0EC9">
        <w:rPr>
          <w:rFonts w:ascii="Arial" w:hAnsi="Arial" w:cs="Arial"/>
        </w:rPr>
        <w:t>)</w:t>
      </w:r>
      <w:r w:rsidRPr="00E43C85">
        <w:rPr>
          <w:rFonts w:ascii="Arial" w:hAnsi="Arial" w:cs="Arial"/>
        </w:rPr>
        <w:t xml:space="preserve"> рабочих дней с момента размещения информации о таких изменениях и дополнениях на сайте информационного посредника.</w:t>
      </w:r>
    </w:p>
    <w:p w14:paraId="3B07E8E7" w14:textId="77777777" w:rsidR="00B54F35" w:rsidRPr="00E43C85" w:rsidRDefault="00B54F35" w:rsidP="00E43C85">
      <w:pPr>
        <w:pStyle w:val="a4"/>
        <w:numPr>
          <w:ilvl w:val="0"/>
          <w:numId w:val="3"/>
        </w:numPr>
        <w:tabs>
          <w:tab w:val="left" w:pos="567"/>
        </w:tabs>
        <w:spacing w:after="60" w:line="23" w:lineRule="atLeast"/>
        <w:ind w:left="0" w:firstLine="0"/>
        <w:contextualSpacing w:val="0"/>
        <w:jc w:val="both"/>
        <w:rPr>
          <w:rFonts w:ascii="Arial" w:hAnsi="Arial" w:cs="Arial"/>
        </w:rPr>
      </w:pPr>
      <w:r w:rsidRPr="00E43C85">
        <w:rPr>
          <w:rFonts w:ascii="Arial" w:hAnsi="Arial" w:cs="Arial"/>
        </w:rPr>
        <w:t>Проведение процедур электронной ярмарки и исполнение договорных обязательств по договорам, заключенным до момента вступления в силу изменений и дополнений, осуществляется в порядке и на условиях договоров, действующих до момента вступления их в силу.</w:t>
      </w:r>
    </w:p>
    <w:p w14:paraId="397EBBF0" w14:textId="77777777" w:rsidR="00666306" w:rsidRPr="00E43C85" w:rsidRDefault="00AF238F" w:rsidP="00E43C85">
      <w:pPr>
        <w:spacing w:after="60" w:line="23" w:lineRule="atLeast"/>
        <w:jc w:val="both"/>
        <w:rPr>
          <w:rFonts w:ascii="Arial" w:hAnsi="Arial" w:cs="Arial"/>
        </w:rPr>
      </w:pPr>
    </w:p>
    <w:sectPr w:rsidR="00666306" w:rsidRPr="00E43C85" w:rsidSect="00CF07F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70A0" w14:textId="77777777" w:rsidR="00AF238F" w:rsidRDefault="00AF238F" w:rsidP="005F068D">
      <w:pPr>
        <w:spacing w:after="0" w:line="240" w:lineRule="auto"/>
      </w:pPr>
      <w:r>
        <w:separator/>
      </w:r>
    </w:p>
  </w:endnote>
  <w:endnote w:type="continuationSeparator" w:id="0">
    <w:p w14:paraId="6CC69A09" w14:textId="77777777" w:rsidR="00AF238F" w:rsidRDefault="00AF238F" w:rsidP="005F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358802"/>
      <w:docPartObj>
        <w:docPartGallery w:val="Page Numbers (Bottom of Page)"/>
        <w:docPartUnique/>
      </w:docPartObj>
    </w:sdtPr>
    <w:sdtEndPr/>
    <w:sdtContent>
      <w:p w14:paraId="4BBB2FE3" w14:textId="77777777" w:rsidR="005F068D" w:rsidRDefault="005F06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01D">
          <w:rPr>
            <w:noProof/>
          </w:rPr>
          <w:t>2</w:t>
        </w:r>
        <w:r>
          <w:fldChar w:fldCharType="end"/>
        </w:r>
      </w:p>
    </w:sdtContent>
  </w:sdt>
  <w:p w14:paraId="6728F041" w14:textId="77777777" w:rsidR="005F068D" w:rsidRDefault="005F06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D19B7" w14:textId="77777777" w:rsidR="00AF238F" w:rsidRDefault="00AF238F" w:rsidP="005F068D">
      <w:pPr>
        <w:spacing w:after="0" w:line="240" w:lineRule="auto"/>
      </w:pPr>
      <w:r>
        <w:separator/>
      </w:r>
    </w:p>
  </w:footnote>
  <w:footnote w:type="continuationSeparator" w:id="0">
    <w:p w14:paraId="4954C3EC" w14:textId="77777777" w:rsidR="00AF238F" w:rsidRDefault="00AF238F" w:rsidP="005F0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24A5"/>
    <w:multiLevelType w:val="hybridMultilevel"/>
    <w:tmpl w:val="1C64B0BA"/>
    <w:lvl w:ilvl="0" w:tplc="495E17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7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FB6E30"/>
    <w:multiLevelType w:val="hybridMultilevel"/>
    <w:tmpl w:val="13C0ECE8"/>
    <w:lvl w:ilvl="0" w:tplc="013A5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B5194"/>
    <w:multiLevelType w:val="hybridMultilevel"/>
    <w:tmpl w:val="E572E9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FD36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35"/>
    <w:rsid w:val="000000C7"/>
    <w:rsid w:val="000067E2"/>
    <w:rsid w:val="00015CBE"/>
    <w:rsid w:val="000319FE"/>
    <w:rsid w:val="00071D88"/>
    <w:rsid w:val="000D4AE4"/>
    <w:rsid w:val="000E5D77"/>
    <w:rsid w:val="001005EB"/>
    <w:rsid w:val="00133071"/>
    <w:rsid w:val="0018001D"/>
    <w:rsid w:val="001829AA"/>
    <w:rsid w:val="001E7F95"/>
    <w:rsid w:val="002224C0"/>
    <w:rsid w:val="002472CC"/>
    <w:rsid w:val="00260E33"/>
    <w:rsid w:val="00290A09"/>
    <w:rsid w:val="002A3846"/>
    <w:rsid w:val="002A4977"/>
    <w:rsid w:val="002C36E3"/>
    <w:rsid w:val="0030799A"/>
    <w:rsid w:val="00355386"/>
    <w:rsid w:val="00365DAC"/>
    <w:rsid w:val="00372C1A"/>
    <w:rsid w:val="00375550"/>
    <w:rsid w:val="00385E9B"/>
    <w:rsid w:val="003B7CD9"/>
    <w:rsid w:val="00407856"/>
    <w:rsid w:val="00410A08"/>
    <w:rsid w:val="00422092"/>
    <w:rsid w:val="004256F4"/>
    <w:rsid w:val="004370B4"/>
    <w:rsid w:val="0045434D"/>
    <w:rsid w:val="004642F2"/>
    <w:rsid w:val="00487A15"/>
    <w:rsid w:val="004B4EB9"/>
    <w:rsid w:val="004C3459"/>
    <w:rsid w:val="004D0D0A"/>
    <w:rsid w:val="00571D82"/>
    <w:rsid w:val="00582BDE"/>
    <w:rsid w:val="005A0EC9"/>
    <w:rsid w:val="005A4B8E"/>
    <w:rsid w:val="005A7D0B"/>
    <w:rsid w:val="005B442B"/>
    <w:rsid w:val="005C1BB4"/>
    <w:rsid w:val="005C4805"/>
    <w:rsid w:val="005D0893"/>
    <w:rsid w:val="005E272E"/>
    <w:rsid w:val="005E45D3"/>
    <w:rsid w:val="005F068D"/>
    <w:rsid w:val="006667BA"/>
    <w:rsid w:val="006971C9"/>
    <w:rsid w:val="006A37C6"/>
    <w:rsid w:val="006F1B5A"/>
    <w:rsid w:val="0073362A"/>
    <w:rsid w:val="0078683D"/>
    <w:rsid w:val="007B0CF6"/>
    <w:rsid w:val="007B4EF5"/>
    <w:rsid w:val="00804522"/>
    <w:rsid w:val="00835B63"/>
    <w:rsid w:val="00901159"/>
    <w:rsid w:val="00901789"/>
    <w:rsid w:val="00933705"/>
    <w:rsid w:val="009A4027"/>
    <w:rsid w:val="009D321E"/>
    <w:rsid w:val="009D3BFE"/>
    <w:rsid w:val="00A61582"/>
    <w:rsid w:val="00A768AD"/>
    <w:rsid w:val="00AC6AF4"/>
    <w:rsid w:val="00AE3E39"/>
    <w:rsid w:val="00AE65E4"/>
    <w:rsid w:val="00AF238F"/>
    <w:rsid w:val="00B109A0"/>
    <w:rsid w:val="00B12046"/>
    <w:rsid w:val="00B41F1F"/>
    <w:rsid w:val="00B5201D"/>
    <w:rsid w:val="00B54F35"/>
    <w:rsid w:val="00B61D5F"/>
    <w:rsid w:val="00B81E83"/>
    <w:rsid w:val="00BC6D6A"/>
    <w:rsid w:val="00C43220"/>
    <w:rsid w:val="00C7672C"/>
    <w:rsid w:val="00C91AB6"/>
    <w:rsid w:val="00CB1924"/>
    <w:rsid w:val="00CB4E61"/>
    <w:rsid w:val="00CC0686"/>
    <w:rsid w:val="00CF07F4"/>
    <w:rsid w:val="00D1279C"/>
    <w:rsid w:val="00D16D07"/>
    <w:rsid w:val="00D35AFD"/>
    <w:rsid w:val="00D647F1"/>
    <w:rsid w:val="00D87DC1"/>
    <w:rsid w:val="00D9513E"/>
    <w:rsid w:val="00DF4FA1"/>
    <w:rsid w:val="00DF6438"/>
    <w:rsid w:val="00E17137"/>
    <w:rsid w:val="00E42183"/>
    <w:rsid w:val="00E43C85"/>
    <w:rsid w:val="00E457E4"/>
    <w:rsid w:val="00E62FE5"/>
    <w:rsid w:val="00E953DA"/>
    <w:rsid w:val="00EA602E"/>
    <w:rsid w:val="00F07CAD"/>
    <w:rsid w:val="00F26703"/>
    <w:rsid w:val="00F51D35"/>
    <w:rsid w:val="00F64BAF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95E1"/>
  <w15:docId w15:val="{35DD1005-D93C-481E-A818-A09754B6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6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68D"/>
  </w:style>
  <w:style w:type="paragraph" w:styleId="a7">
    <w:name w:val="footer"/>
    <w:basedOn w:val="a"/>
    <w:link w:val="a8"/>
    <w:uiPriority w:val="99"/>
    <w:unhideWhenUsed/>
    <w:rsid w:val="005F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68D"/>
  </w:style>
  <w:style w:type="character" w:styleId="a9">
    <w:name w:val="Strong"/>
    <w:basedOn w:val="a0"/>
    <w:uiPriority w:val="22"/>
    <w:qFormat/>
    <w:rsid w:val="001E7F95"/>
    <w:rPr>
      <w:b/>
      <w:bCs/>
    </w:rPr>
  </w:style>
  <w:style w:type="character" w:styleId="aa">
    <w:name w:val="Hyperlink"/>
    <w:basedOn w:val="a0"/>
    <w:uiPriority w:val="99"/>
    <w:unhideWhenUsed/>
    <w:rsid w:val="007B0CF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67E2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51D3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1D3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1D3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1D3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1D35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51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283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853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zcardtrade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5021</Words>
  <Characters>28621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Abduganiev</dc:creator>
  <cp:lastModifiedBy>Ruslan Muhamedjanov</cp:lastModifiedBy>
  <cp:revision>2</cp:revision>
  <cp:lastPrinted>2019-08-05T08:57:00Z</cp:lastPrinted>
  <dcterms:created xsi:type="dcterms:W3CDTF">2019-08-26T10:13:00Z</dcterms:created>
  <dcterms:modified xsi:type="dcterms:W3CDTF">2019-08-26T10:13:00Z</dcterms:modified>
</cp:coreProperties>
</file>